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991D" w14:textId="5C630856" w:rsidR="00ED630B" w:rsidRPr="007E7591" w:rsidRDefault="00ED630B" w:rsidP="00ED630B">
      <w:pPr>
        <w:pStyle w:val="Sansinterligne"/>
        <w:rPr>
          <w:rFonts w:ascii="Arial" w:hAnsi="Arial" w:cs="Arial"/>
          <w:b/>
          <w:bCs/>
        </w:rPr>
      </w:pPr>
      <w:bookmarkStart w:id="0" w:name="_Hlk208226442"/>
      <w:bookmarkEnd w:id="0"/>
      <w:r w:rsidRPr="007E7591">
        <w:rPr>
          <w:rFonts w:ascii="Arial" w:hAnsi="Arial" w:cs="Arial"/>
          <w:b/>
          <w:bCs/>
        </w:rPr>
        <w:t>AUTEURS LE</w:t>
      </w:r>
      <w:r w:rsidR="00AE743E">
        <w:rPr>
          <w:rFonts w:ascii="Arial" w:hAnsi="Arial" w:cs="Arial"/>
          <w:b/>
          <w:bCs/>
        </w:rPr>
        <w:t xml:space="preserve">S </w:t>
      </w:r>
      <w:r w:rsidRPr="007E7591">
        <w:rPr>
          <w:rFonts w:ascii="Arial" w:hAnsi="Arial" w:cs="Arial"/>
          <w:b/>
          <w:bCs/>
        </w:rPr>
        <w:t>ANDELYS</w:t>
      </w:r>
      <w:r w:rsidR="007E7591">
        <w:rPr>
          <w:rFonts w:ascii="Arial" w:hAnsi="Arial" w:cs="Arial"/>
          <w:b/>
          <w:bCs/>
        </w:rPr>
        <w:t xml:space="preserve"> 2025</w:t>
      </w:r>
      <w:r w:rsidR="00790020">
        <w:rPr>
          <w:rFonts w:ascii="Arial" w:hAnsi="Arial" w:cs="Arial"/>
          <w:b/>
          <w:bCs/>
        </w:rPr>
        <w:t xml:space="preserve"> </w:t>
      </w:r>
      <w:r w:rsidR="0036352B">
        <w:rPr>
          <w:rFonts w:ascii="Arial" w:hAnsi="Arial" w:cs="Arial"/>
          <w:b/>
          <w:bCs/>
        </w:rPr>
        <w:t>- Présentation</w:t>
      </w:r>
    </w:p>
    <w:p w14:paraId="27FC5E30" w14:textId="77777777" w:rsidR="00ED630B" w:rsidRDefault="00ED630B" w:rsidP="00ED630B">
      <w:pPr>
        <w:pStyle w:val="Sansinterligne"/>
        <w:rPr>
          <w:rFonts w:ascii="Arial" w:hAnsi="Arial" w:cs="Arial"/>
        </w:rPr>
      </w:pPr>
    </w:p>
    <w:p w14:paraId="6F8D41FD" w14:textId="41C5BEF8" w:rsidR="00790020" w:rsidRDefault="00790020" w:rsidP="00790020">
      <w:pPr>
        <w:pStyle w:val="Sansinterligne"/>
        <w:jc w:val="both"/>
        <w:rPr>
          <w:rFonts w:ascii="Arial" w:eastAsia="Times New Roman" w:hAnsi="Arial" w:cs="Arial"/>
          <w:bCs/>
          <w:lang w:eastAsia="fr-FR"/>
        </w:rPr>
      </w:pPr>
      <w:r w:rsidRPr="0036352B">
        <w:rPr>
          <w:rFonts w:ascii="Arial" w:eastAsia="Times New Roman" w:hAnsi="Arial" w:cs="Arial"/>
          <w:b/>
          <w:bCs/>
          <w:lang w:eastAsia="fr-FR"/>
        </w:rPr>
        <w:t>Le 1</w:t>
      </w:r>
      <w:r w:rsidRPr="0036352B">
        <w:rPr>
          <w:rFonts w:ascii="Arial" w:eastAsia="Times New Roman" w:hAnsi="Arial" w:cs="Arial"/>
          <w:b/>
          <w:bCs/>
          <w:vertAlign w:val="superscript"/>
          <w:lang w:eastAsia="fr-FR"/>
        </w:rPr>
        <w:t>er</w:t>
      </w:r>
      <w:r w:rsidRPr="0036352B">
        <w:rPr>
          <w:rFonts w:ascii="Arial" w:eastAsia="Times New Roman" w:hAnsi="Arial" w:cs="Arial"/>
          <w:b/>
          <w:bCs/>
          <w:lang w:eastAsia="fr-FR"/>
        </w:rPr>
        <w:t xml:space="preserve"> salon du livre des Andelys</w:t>
      </w:r>
      <w:r w:rsidRPr="0036352B">
        <w:rPr>
          <w:rFonts w:ascii="Arial" w:eastAsia="Times New Roman" w:hAnsi="Arial" w:cs="Arial"/>
          <w:lang w:eastAsia="fr-FR"/>
        </w:rPr>
        <w:t xml:space="preserve"> ouvrira ses portes, </w:t>
      </w:r>
      <w:r w:rsidRPr="0036352B">
        <w:rPr>
          <w:rFonts w:ascii="Arial" w:eastAsia="Times New Roman" w:hAnsi="Arial" w:cs="Arial"/>
          <w:b/>
          <w:bCs/>
          <w:lang w:eastAsia="fr-FR"/>
        </w:rPr>
        <w:t>dimanche 26 octobre 2025, à</w:t>
      </w:r>
      <w:r w:rsidR="0036352B" w:rsidRPr="0036352B">
        <w:rPr>
          <w:rFonts w:ascii="Arial" w:eastAsia="Times New Roman" w:hAnsi="Arial" w:cs="Arial"/>
          <w:b/>
          <w:bCs/>
          <w:lang w:eastAsia="fr-FR"/>
        </w:rPr>
        <w:t xml:space="preserve"> </w:t>
      </w:r>
      <w:r w:rsidRPr="0036352B">
        <w:rPr>
          <w:rFonts w:ascii="Arial" w:eastAsia="Times New Roman" w:hAnsi="Arial" w:cs="Arial"/>
          <w:b/>
          <w:bCs/>
          <w:lang w:eastAsia="fr-FR"/>
        </w:rPr>
        <w:t>10 heures</w:t>
      </w:r>
      <w:r w:rsidRPr="0036352B">
        <w:rPr>
          <w:rFonts w:ascii="Arial" w:eastAsia="Times New Roman" w:hAnsi="Arial" w:cs="Arial"/>
          <w:lang w:eastAsia="fr-FR"/>
        </w:rPr>
        <w:t>, dans la salle des fêtes de la commune des Andelys (28 avenue du Général de Gaulle, 27700 Les Andelys</w:t>
      </w:r>
      <w:r w:rsidR="0036352B" w:rsidRPr="0036352B">
        <w:rPr>
          <w:rFonts w:ascii="Arial" w:eastAsia="Times New Roman" w:hAnsi="Arial" w:cs="Arial"/>
          <w:lang w:eastAsia="fr-FR"/>
        </w:rPr>
        <w:t>, Entrée gratuite</w:t>
      </w:r>
      <w:r w:rsidRPr="0036352B">
        <w:rPr>
          <w:rFonts w:ascii="Arial" w:eastAsia="Times New Roman" w:hAnsi="Arial" w:cs="Arial"/>
          <w:lang w:eastAsia="fr-FR"/>
        </w:rPr>
        <w:t>)</w:t>
      </w:r>
      <w:r w:rsidR="003A6121" w:rsidRPr="0036352B">
        <w:rPr>
          <w:rFonts w:ascii="Arial" w:eastAsia="Times New Roman" w:hAnsi="Arial" w:cs="Arial"/>
          <w:lang w:eastAsia="fr-FR"/>
        </w:rPr>
        <w:t>.</w:t>
      </w:r>
      <w:r w:rsidR="003A6121">
        <w:rPr>
          <w:rFonts w:ascii="Arial" w:eastAsia="Times New Roman" w:hAnsi="Arial" w:cs="Arial"/>
          <w:b/>
          <w:bCs/>
          <w:lang w:eastAsia="fr-FR"/>
        </w:rPr>
        <w:t xml:space="preserve"> </w:t>
      </w:r>
      <w:r>
        <w:rPr>
          <w:rFonts w:ascii="Arial" w:eastAsia="Times New Roman" w:hAnsi="Arial" w:cs="Arial"/>
          <w:bCs/>
          <w:lang w:eastAsia="fr-FR"/>
        </w:rPr>
        <w:t xml:space="preserve">Les passionnés de romans, de biographies, d’ouvrages d’histoire, de livres pour la jeunesse, de bandes dessinées, etc., retrouveront, </w:t>
      </w:r>
      <w:r w:rsidRPr="0036352B">
        <w:rPr>
          <w:rFonts w:ascii="Arial" w:eastAsia="Times New Roman" w:hAnsi="Arial" w:cs="Arial"/>
          <w:b/>
          <w:lang w:eastAsia="fr-FR"/>
        </w:rPr>
        <w:t>jusqu’à 18 heures</w:t>
      </w:r>
      <w:r w:rsidR="0036352B">
        <w:rPr>
          <w:rFonts w:ascii="Arial" w:eastAsia="Times New Roman" w:hAnsi="Arial" w:cs="Arial"/>
          <w:b/>
          <w:lang w:eastAsia="fr-FR"/>
        </w:rPr>
        <w:t xml:space="preserve"> 30</w:t>
      </w:r>
      <w:r>
        <w:rPr>
          <w:rFonts w:ascii="Arial" w:eastAsia="Times New Roman" w:hAnsi="Arial" w:cs="Arial"/>
          <w:bCs/>
          <w:lang w:eastAsia="fr-FR"/>
        </w:rPr>
        <w:t>, 3</w:t>
      </w:r>
      <w:r w:rsidR="00CB7731">
        <w:rPr>
          <w:rFonts w:ascii="Arial" w:eastAsia="Times New Roman" w:hAnsi="Arial" w:cs="Arial"/>
          <w:bCs/>
          <w:lang w:eastAsia="fr-FR"/>
        </w:rPr>
        <w:t>6</w:t>
      </w:r>
      <w:r>
        <w:rPr>
          <w:rFonts w:ascii="Arial" w:eastAsia="Times New Roman" w:hAnsi="Arial" w:cs="Arial"/>
          <w:bCs/>
          <w:lang w:eastAsia="fr-FR"/>
        </w:rPr>
        <w:t xml:space="preserve"> auteurs et pas des moindres : </w:t>
      </w:r>
      <w:r w:rsidRPr="005B2DCD">
        <w:rPr>
          <w:rFonts w:ascii="Arial" w:eastAsia="Times New Roman" w:hAnsi="Arial" w:cs="Arial"/>
          <w:b/>
          <w:lang w:eastAsia="fr-FR"/>
        </w:rPr>
        <w:t xml:space="preserve">Sébastien </w:t>
      </w:r>
      <w:proofErr w:type="spellStart"/>
      <w:r w:rsidRPr="005B2DCD">
        <w:rPr>
          <w:rFonts w:ascii="Arial" w:eastAsia="Times New Roman" w:hAnsi="Arial" w:cs="Arial"/>
          <w:b/>
          <w:lang w:eastAsia="fr-FR"/>
        </w:rPr>
        <w:t>Lecornu</w:t>
      </w:r>
      <w:proofErr w:type="spellEnd"/>
      <w:r>
        <w:rPr>
          <w:rFonts w:ascii="Arial" w:eastAsia="Times New Roman" w:hAnsi="Arial" w:cs="Arial"/>
          <w:bCs/>
          <w:lang w:eastAsia="fr-FR"/>
        </w:rPr>
        <w:t>, ministre des Armées, l’humoriste et journaliste</w:t>
      </w:r>
      <w:r w:rsidR="00F528F9">
        <w:rPr>
          <w:rFonts w:ascii="Arial" w:eastAsia="Times New Roman" w:hAnsi="Arial" w:cs="Arial"/>
          <w:bCs/>
          <w:lang w:eastAsia="fr-FR"/>
        </w:rPr>
        <w:t xml:space="preserve"> </w:t>
      </w:r>
      <w:r w:rsidR="00F528F9" w:rsidRPr="00F528F9">
        <w:rPr>
          <w:rFonts w:ascii="Arial" w:eastAsia="Times New Roman" w:hAnsi="Arial" w:cs="Arial"/>
          <w:b/>
          <w:lang w:eastAsia="fr-FR"/>
        </w:rPr>
        <w:t>Pierre Douglas</w:t>
      </w:r>
      <w:r>
        <w:rPr>
          <w:rFonts w:ascii="Arial" w:eastAsia="Times New Roman" w:hAnsi="Arial" w:cs="Arial"/>
          <w:bCs/>
          <w:lang w:eastAsia="fr-FR"/>
        </w:rPr>
        <w:t xml:space="preserve">, l’historien </w:t>
      </w:r>
      <w:r w:rsidR="00F528F9">
        <w:rPr>
          <w:rFonts w:ascii="Arial" w:eastAsia="Times New Roman" w:hAnsi="Arial" w:cs="Arial"/>
          <w:bCs/>
          <w:lang w:eastAsia="fr-FR"/>
        </w:rPr>
        <w:t xml:space="preserve">des stars spécialiste de la chanson française et chroniqueur de la télévision </w:t>
      </w:r>
      <w:r w:rsidR="00F528F9" w:rsidRPr="00F528F9">
        <w:rPr>
          <w:rFonts w:ascii="Arial" w:eastAsia="Times New Roman" w:hAnsi="Arial" w:cs="Arial"/>
          <w:b/>
          <w:lang w:eastAsia="fr-FR"/>
        </w:rPr>
        <w:t>Fabien Lecoeuvre</w:t>
      </w:r>
      <w:r w:rsidR="00AD5F02">
        <w:rPr>
          <w:rFonts w:ascii="Arial" w:eastAsia="Times New Roman" w:hAnsi="Arial" w:cs="Arial"/>
          <w:b/>
          <w:lang w:eastAsia="fr-FR"/>
        </w:rPr>
        <w:t xml:space="preserve">, </w:t>
      </w:r>
      <w:r>
        <w:rPr>
          <w:rFonts w:ascii="Arial" w:eastAsia="Times New Roman" w:hAnsi="Arial" w:cs="Arial"/>
          <w:bCs/>
          <w:lang w:eastAsia="fr-FR"/>
        </w:rPr>
        <w:t xml:space="preserve">le préfet </w:t>
      </w:r>
      <w:r w:rsidRPr="00C5366F">
        <w:rPr>
          <w:rFonts w:ascii="Arial" w:eastAsia="Times New Roman" w:hAnsi="Arial" w:cs="Arial"/>
          <w:b/>
          <w:lang w:eastAsia="fr-FR"/>
        </w:rPr>
        <w:t xml:space="preserve">Ziad </w:t>
      </w:r>
      <w:proofErr w:type="spellStart"/>
      <w:r w:rsidRPr="00C5366F">
        <w:rPr>
          <w:rFonts w:ascii="Arial" w:eastAsia="Times New Roman" w:hAnsi="Arial" w:cs="Arial"/>
          <w:b/>
          <w:lang w:eastAsia="fr-FR"/>
        </w:rPr>
        <w:t>Kouri</w:t>
      </w:r>
      <w:proofErr w:type="spellEnd"/>
      <w:r>
        <w:rPr>
          <w:rFonts w:ascii="Arial" w:eastAsia="Times New Roman" w:hAnsi="Arial" w:cs="Arial"/>
          <w:bCs/>
          <w:lang w:eastAsia="fr-FR"/>
        </w:rPr>
        <w:t xml:space="preserve">, </w:t>
      </w:r>
      <w:r w:rsidR="00AD5F02">
        <w:rPr>
          <w:rFonts w:ascii="Arial" w:eastAsia="Times New Roman" w:hAnsi="Arial" w:cs="Arial"/>
          <w:bCs/>
          <w:lang w:eastAsia="fr-FR"/>
        </w:rPr>
        <w:t xml:space="preserve">le </w:t>
      </w:r>
      <w:r w:rsidR="0044242C" w:rsidRPr="00A31DB8">
        <w:rPr>
          <w:rFonts w:ascii="Arial" w:hAnsi="Arial" w:cs="Arial"/>
          <w:bCs/>
          <w:color w:val="26282A"/>
          <w:spacing w:val="-5"/>
          <w:shd w:val="clear" w:color="auto" w:fill="FFFFFF"/>
        </w:rPr>
        <w:t xml:space="preserve">réalisateur et scénariste </w:t>
      </w:r>
      <w:r w:rsidR="0044242C" w:rsidRPr="0044242C">
        <w:rPr>
          <w:rFonts w:ascii="Arial" w:hAnsi="Arial" w:cs="Arial"/>
          <w:b/>
          <w:color w:val="26282A"/>
          <w:spacing w:val="-5"/>
          <w:shd w:val="clear" w:color="auto" w:fill="FFFFFF"/>
        </w:rPr>
        <w:t>Pierre Courrège</w:t>
      </w:r>
      <w:r w:rsidR="0044242C">
        <w:rPr>
          <w:rFonts w:ascii="Arial" w:hAnsi="Arial" w:cs="Arial"/>
          <w:bCs/>
          <w:color w:val="26282A"/>
          <w:spacing w:val="-5"/>
          <w:shd w:val="clear" w:color="auto" w:fill="FFFFFF"/>
        </w:rPr>
        <w:t xml:space="preserve">, </w:t>
      </w:r>
      <w:r w:rsidR="0044242C">
        <w:rPr>
          <w:rFonts w:ascii="Arial" w:hAnsi="Arial" w:cs="Arial"/>
          <w:color w:val="202122"/>
          <w:shd w:val="clear" w:color="auto" w:fill="FFFFFF"/>
        </w:rPr>
        <w:t>la j</w:t>
      </w:r>
      <w:r w:rsidR="0044242C" w:rsidRPr="00726F85">
        <w:rPr>
          <w:rFonts w:ascii="Arial" w:hAnsi="Arial" w:cs="Arial"/>
          <w:color w:val="202122"/>
          <w:shd w:val="clear" w:color="auto" w:fill="FFFFFF"/>
        </w:rPr>
        <w:t>ournaliste spécialisée en </w:t>
      </w:r>
      <w:hyperlink r:id="rId6" w:tooltip="Art contemporain" w:history="1">
        <w:r w:rsidR="0044242C" w:rsidRPr="00726F85">
          <w:rPr>
            <w:rFonts w:ascii="Arial" w:hAnsi="Arial" w:cs="Arial"/>
            <w:color w:val="000000" w:themeColor="text1"/>
            <w:shd w:val="clear" w:color="auto" w:fill="FFFFFF"/>
          </w:rPr>
          <w:t>art contemporain</w:t>
        </w:r>
      </w:hyperlink>
      <w:r w:rsidR="0044242C">
        <w:t xml:space="preserve"> </w:t>
      </w:r>
      <w:r w:rsidR="0044242C" w:rsidRPr="0044242C">
        <w:rPr>
          <w:rFonts w:ascii="Arial" w:hAnsi="Arial" w:cs="Arial"/>
          <w:b/>
          <w:bCs/>
        </w:rPr>
        <w:t>Julie Estève</w:t>
      </w:r>
      <w:r w:rsidR="0044242C" w:rsidRPr="0044242C">
        <w:rPr>
          <w:rFonts w:ascii="Arial" w:hAnsi="Arial" w:cs="Arial"/>
        </w:rPr>
        <w:t>,</w:t>
      </w:r>
      <w:r w:rsidR="0044242C">
        <w:t xml:space="preserve"> </w:t>
      </w:r>
      <w:r w:rsidR="0044242C" w:rsidRPr="005E6CAB">
        <w:rPr>
          <w:rFonts w:ascii="Arial" w:hAnsi="Arial" w:cs="Arial"/>
          <w:shd w:val="clear" w:color="auto" w:fill="FFFFFF"/>
        </w:rPr>
        <w:t xml:space="preserve">Le docteur </w:t>
      </w:r>
      <w:r w:rsidR="0044242C" w:rsidRPr="0044242C">
        <w:rPr>
          <w:rFonts w:ascii="Arial" w:hAnsi="Arial" w:cs="Arial"/>
          <w:b/>
          <w:bCs/>
          <w:shd w:val="clear" w:color="auto" w:fill="FFFFFF"/>
        </w:rPr>
        <w:t>Bernard Marc</w:t>
      </w:r>
      <w:r w:rsidR="0044242C" w:rsidRPr="005E6CAB">
        <w:rPr>
          <w:rFonts w:ascii="Arial" w:hAnsi="Arial" w:cs="Arial"/>
          <w:shd w:val="clear" w:color="auto" w:fill="FFFFFF"/>
        </w:rPr>
        <w:t xml:space="preserve">, médecin des hôpitaux </w:t>
      </w:r>
      <w:r w:rsidR="0044242C">
        <w:rPr>
          <w:rFonts w:ascii="Arial" w:hAnsi="Arial" w:cs="Arial"/>
          <w:shd w:val="clear" w:color="auto" w:fill="FFFFFF"/>
        </w:rPr>
        <w:t xml:space="preserve">et </w:t>
      </w:r>
      <w:r w:rsidR="0044242C" w:rsidRPr="005E6CAB">
        <w:rPr>
          <w:rFonts w:ascii="Arial" w:hAnsi="Arial" w:cs="Arial"/>
          <w:shd w:val="clear" w:color="auto" w:fill="FFFFFF"/>
        </w:rPr>
        <w:t>médecine lég</w:t>
      </w:r>
      <w:r w:rsidR="0044242C">
        <w:rPr>
          <w:rFonts w:ascii="Arial" w:hAnsi="Arial" w:cs="Arial"/>
          <w:shd w:val="clear" w:color="auto" w:fill="FFFFFF"/>
        </w:rPr>
        <w:t>iste,</w:t>
      </w:r>
      <w:r w:rsidR="0044242C" w:rsidRPr="005E6CAB">
        <w:rPr>
          <w:rFonts w:ascii="Arial" w:hAnsi="Arial" w:cs="Arial"/>
          <w:shd w:val="clear" w:color="auto" w:fill="FFFFFF"/>
        </w:rPr>
        <w:t xml:space="preserve"> </w:t>
      </w:r>
      <w:r w:rsidR="0044242C">
        <w:t xml:space="preserve"> </w:t>
      </w:r>
      <w:r w:rsidR="0044242C">
        <w:rPr>
          <w:rFonts w:ascii="Arial" w:hAnsi="Arial" w:cs="Arial"/>
        </w:rPr>
        <w:t>le m</w:t>
      </w:r>
      <w:r w:rsidR="0044242C" w:rsidRPr="00B27C64">
        <w:rPr>
          <w:rFonts w:ascii="Arial" w:hAnsi="Arial" w:cs="Arial"/>
        </w:rPr>
        <w:t xml:space="preserve">agistrat de l’ordre judiciaire </w:t>
      </w:r>
      <w:r w:rsidR="0044242C" w:rsidRPr="0036352B">
        <w:rPr>
          <w:rFonts w:ascii="Arial" w:hAnsi="Arial" w:cs="Arial"/>
          <w:b/>
          <w:bCs/>
        </w:rPr>
        <w:t>Gérard More</w:t>
      </w:r>
      <w:r w:rsidR="0036352B" w:rsidRPr="0036352B">
        <w:rPr>
          <w:rFonts w:ascii="Arial" w:hAnsi="Arial" w:cs="Arial"/>
          <w:b/>
          <w:bCs/>
        </w:rPr>
        <w:t>l</w:t>
      </w:r>
      <w:r w:rsidR="0044242C">
        <w:rPr>
          <w:rFonts w:ascii="Arial" w:hAnsi="Arial" w:cs="Arial"/>
        </w:rPr>
        <w:t>, spécialiste des « grandes empoisonneuses »,</w:t>
      </w:r>
      <w:r w:rsidR="00915EE7">
        <w:rPr>
          <w:rFonts w:ascii="Arial" w:hAnsi="Arial" w:cs="Arial"/>
        </w:rPr>
        <w:t xml:space="preserve"> le romancier </w:t>
      </w:r>
      <w:r w:rsidR="00915EE7" w:rsidRPr="00915EE7">
        <w:rPr>
          <w:rFonts w:ascii="Arial" w:hAnsi="Arial" w:cs="Arial"/>
          <w:b/>
          <w:bCs/>
        </w:rPr>
        <w:t xml:space="preserve">Romain </w:t>
      </w:r>
      <w:proofErr w:type="spellStart"/>
      <w:r w:rsidR="00915EE7" w:rsidRPr="00915EE7">
        <w:rPr>
          <w:rFonts w:ascii="Arial" w:hAnsi="Arial" w:cs="Arial"/>
          <w:b/>
          <w:bCs/>
        </w:rPr>
        <w:t>Slocombe</w:t>
      </w:r>
      <w:proofErr w:type="spellEnd"/>
      <w:r w:rsidR="00915EE7">
        <w:rPr>
          <w:rFonts w:ascii="Arial" w:hAnsi="Arial" w:cs="Arial"/>
        </w:rPr>
        <w:t xml:space="preserve">, </w:t>
      </w:r>
      <w:r w:rsidR="0044242C" w:rsidRPr="00B27C64">
        <w:rPr>
          <w:rFonts w:ascii="Arial" w:hAnsi="Arial" w:cs="Arial"/>
        </w:rPr>
        <w:t xml:space="preserve"> </w:t>
      </w:r>
      <w:r w:rsidR="00CB7731">
        <w:rPr>
          <w:rFonts w:ascii="Arial" w:hAnsi="Arial" w:cs="Arial"/>
        </w:rPr>
        <w:t xml:space="preserve">l’ancien reporter et chroniqueur du Figaro </w:t>
      </w:r>
      <w:r w:rsidR="00CB7731" w:rsidRPr="00CB7731">
        <w:rPr>
          <w:rFonts w:ascii="Arial" w:hAnsi="Arial" w:cs="Arial"/>
          <w:b/>
          <w:bCs/>
        </w:rPr>
        <w:t>Jean-Paul Croizé</w:t>
      </w:r>
      <w:r w:rsidR="00CB7731">
        <w:rPr>
          <w:rFonts w:ascii="Arial" w:hAnsi="Arial" w:cs="Arial"/>
        </w:rPr>
        <w:t xml:space="preserve">, </w:t>
      </w:r>
      <w:r w:rsidR="0044242C">
        <w:rPr>
          <w:rFonts w:ascii="Arial" w:eastAsia="Times New Roman" w:hAnsi="Arial" w:cs="Arial"/>
          <w:bCs/>
          <w:lang w:eastAsia="fr-FR"/>
        </w:rPr>
        <w:t xml:space="preserve">le </w:t>
      </w:r>
      <w:r w:rsidR="0044242C" w:rsidRPr="00AD6654">
        <w:rPr>
          <w:rFonts w:ascii="Arial" w:eastAsia="Times New Roman" w:hAnsi="Arial" w:cs="Arial"/>
          <w:bCs/>
          <w:i/>
          <w:iCs/>
          <w:lang w:eastAsia="fr-FR"/>
        </w:rPr>
        <w:t>détective de l’histoire</w:t>
      </w:r>
      <w:r w:rsidR="0044242C">
        <w:rPr>
          <w:rFonts w:ascii="Arial" w:eastAsia="Times New Roman" w:hAnsi="Arial" w:cs="Arial"/>
          <w:bCs/>
          <w:lang w:eastAsia="fr-FR"/>
        </w:rPr>
        <w:t xml:space="preserve"> </w:t>
      </w:r>
      <w:r w:rsidR="0044242C" w:rsidRPr="0044242C">
        <w:rPr>
          <w:rFonts w:ascii="Arial" w:eastAsia="Times New Roman" w:hAnsi="Arial" w:cs="Arial"/>
          <w:b/>
          <w:lang w:eastAsia="fr-FR"/>
        </w:rPr>
        <w:t>Jean-Paul Lefebvre-</w:t>
      </w:r>
      <w:proofErr w:type="spellStart"/>
      <w:r w:rsidR="0044242C" w:rsidRPr="0044242C">
        <w:rPr>
          <w:rFonts w:ascii="Arial" w:eastAsia="Times New Roman" w:hAnsi="Arial" w:cs="Arial"/>
          <w:b/>
          <w:lang w:eastAsia="fr-FR"/>
        </w:rPr>
        <w:t>Filleau</w:t>
      </w:r>
      <w:proofErr w:type="spellEnd"/>
      <w:r w:rsidR="0044242C">
        <w:rPr>
          <w:rFonts w:ascii="Arial" w:eastAsia="Times New Roman" w:hAnsi="Arial" w:cs="Arial"/>
          <w:bCs/>
          <w:lang w:eastAsia="fr-FR"/>
        </w:rPr>
        <w:t xml:space="preserve">, </w:t>
      </w:r>
      <w:r w:rsidR="00AD6654">
        <w:rPr>
          <w:rFonts w:ascii="Arial" w:eastAsia="Times New Roman" w:hAnsi="Arial" w:cs="Arial"/>
          <w:bCs/>
          <w:lang w:eastAsia="fr-FR"/>
        </w:rPr>
        <w:t xml:space="preserve">chargé de la sélection des auteurs du salon, </w:t>
      </w:r>
      <w:r>
        <w:rPr>
          <w:rFonts w:ascii="Arial" w:eastAsia="Times New Roman" w:hAnsi="Arial" w:cs="Arial"/>
          <w:bCs/>
          <w:lang w:eastAsia="fr-FR"/>
        </w:rPr>
        <w:t>etc.</w:t>
      </w:r>
    </w:p>
    <w:p w14:paraId="78928FBF" w14:textId="77777777" w:rsidR="00F528F9" w:rsidRDefault="00F528F9" w:rsidP="00790020">
      <w:pPr>
        <w:pStyle w:val="Sansinterligne"/>
        <w:jc w:val="both"/>
        <w:rPr>
          <w:rFonts w:ascii="Arial" w:eastAsia="Times New Roman" w:hAnsi="Arial" w:cs="Arial"/>
          <w:bCs/>
          <w:lang w:eastAsia="fr-FR"/>
        </w:rPr>
      </w:pPr>
    </w:p>
    <w:p w14:paraId="19297F19" w14:textId="28ACD79C" w:rsidR="00790020" w:rsidRDefault="00AD6654" w:rsidP="00790020">
      <w:pPr>
        <w:pStyle w:val="Sansinterligne"/>
        <w:jc w:val="both"/>
        <w:rPr>
          <w:rFonts w:ascii="Arial" w:eastAsia="Times New Roman" w:hAnsi="Arial" w:cs="Arial"/>
          <w:bCs/>
          <w:lang w:eastAsia="fr-FR"/>
        </w:rPr>
      </w:pPr>
      <w:r>
        <w:rPr>
          <w:rFonts w:ascii="Arial" w:eastAsia="Times New Roman" w:hAnsi="Arial" w:cs="Arial"/>
          <w:bCs/>
          <w:lang w:eastAsia="fr-FR"/>
        </w:rPr>
        <w:t>Six</w:t>
      </w:r>
      <w:r w:rsidR="003A6121">
        <w:rPr>
          <w:rFonts w:ascii="Arial" w:eastAsia="Times New Roman" w:hAnsi="Arial" w:cs="Arial"/>
          <w:bCs/>
          <w:lang w:eastAsia="fr-FR"/>
        </w:rPr>
        <w:t xml:space="preserve"> </w:t>
      </w:r>
      <w:r w:rsidR="00790020" w:rsidRPr="00C9547F">
        <w:rPr>
          <w:rFonts w:ascii="Arial" w:eastAsia="Times New Roman" w:hAnsi="Arial" w:cs="Arial"/>
          <w:b/>
          <w:lang w:eastAsia="fr-FR"/>
        </w:rPr>
        <w:t>« cafés littéraires »</w:t>
      </w:r>
      <w:r w:rsidR="00790020">
        <w:rPr>
          <w:rFonts w:ascii="Arial" w:eastAsia="Times New Roman" w:hAnsi="Arial" w:cs="Arial"/>
          <w:bCs/>
          <w:lang w:eastAsia="fr-FR"/>
        </w:rPr>
        <w:t xml:space="preserve"> seront </w:t>
      </w:r>
      <w:r w:rsidR="003A6121">
        <w:rPr>
          <w:rFonts w:ascii="Arial" w:eastAsia="Times New Roman" w:hAnsi="Arial" w:cs="Arial"/>
          <w:bCs/>
          <w:lang w:eastAsia="fr-FR"/>
        </w:rPr>
        <w:t>animé</w:t>
      </w:r>
      <w:r w:rsidR="00790020">
        <w:rPr>
          <w:rFonts w:ascii="Arial" w:eastAsia="Times New Roman" w:hAnsi="Arial" w:cs="Arial"/>
          <w:bCs/>
          <w:lang w:eastAsia="fr-FR"/>
        </w:rPr>
        <w:t>s par :</w:t>
      </w:r>
    </w:p>
    <w:p w14:paraId="483ED7D3" w14:textId="0AFCED41" w:rsidR="00AD6654" w:rsidRDefault="00AD6654" w:rsidP="00790020">
      <w:pPr>
        <w:pStyle w:val="Sansinterligne"/>
        <w:jc w:val="both"/>
        <w:rPr>
          <w:rFonts w:ascii="Arial" w:eastAsia="Times New Roman" w:hAnsi="Arial" w:cs="Arial"/>
          <w:bCs/>
          <w:lang w:eastAsia="fr-FR"/>
        </w:rPr>
      </w:pPr>
      <w:r w:rsidRPr="00AD6654">
        <w:rPr>
          <w:rFonts w:ascii="Arial" w:eastAsia="Times New Roman" w:hAnsi="Arial" w:cs="Arial"/>
          <w:b/>
          <w:lang w:eastAsia="fr-FR"/>
        </w:rPr>
        <w:t xml:space="preserve">11 h, </w:t>
      </w:r>
      <w:r w:rsidRPr="00AD6654">
        <w:rPr>
          <w:rFonts w:ascii="Arial" w:hAnsi="Arial" w:cs="Arial"/>
          <w:b/>
          <w:color w:val="1D2228"/>
          <w:spacing w:val="-5"/>
          <w:sz w:val="22"/>
          <w:szCs w:val="22"/>
          <w:shd w:val="clear" w:color="auto" w:fill="FFFFFF"/>
        </w:rPr>
        <w:t>Françoise Baron</w:t>
      </w:r>
      <w:r>
        <w:rPr>
          <w:rFonts w:ascii="Arial" w:hAnsi="Arial" w:cs="Arial"/>
          <w:color w:val="1D2228"/>
          <w:spacing w:val="-5"/>
          <w:sz w:val="22"/>
          <w:szCs w:val="22"/>
          <w:shd w:val="clear" w:color="auto" w:fill="FFFFFF"/>
        </w:rPr>
        <w:t xml:space="preserve">, responsable du musée Nicolas Poussin, sur </w:t>
      </w:r>
      <w:r w:rsidRPr="00AD6654">
        <w:rPr>
          <w:rFonts w:ascii="Arial" w:hAnsi="Arial" w:cs="Arial"/>
          <w:b/>
          <w:bCs/>
          <w:color w:val="1D2228"/>
          <w:spacing w:val="-5"/>
          <w:sz w:val="22"/>
          <w:szCs w:val="22"/>
          <w:shd w:val="clear" w:color="auto" w:fill="FFFFFF"/>
        </w:rPr>
        <w:t>Thomas Corneille</w:t>
      </w:r>
      <w:r>
        <w:rPr>
          <w:rFonts w:ascii="Arial" w:hAnsi="Arial" w:cs="Arial"/>
          <w:color w:val="1D2228"/>
          <w:spacing w:val="-5"/>
          <w:sz w:val="22"/>
          <w:szCs w:val="22"/>
          <w:shd w:val="clear" w:color="auto" w:fill="FFFFFF"/>
        </w:rPr>
        <w:t>., le frère cadet du dramaturge Pierre Corneille.</w:t>
      </w:r>
    </w:p>
    <w:p w14:paraId="0864C959" w14:textId="06DD468E" w:rsidR="00790020" w:rsidRDefault="00790020" w:rsidP="00790020">
      <w:pPr>
        <w:pStyle w:val="Sansinterligne"/>
        <w:jc w:val="both"/>
        <w:rPr>
          <w:rFonts w:ascii="Arial" w:hAnsi="Arial" w:cs="Arial"/>
        </w:rPr>
      </w:pPr>
      <w:r w:rsidRPr="00C9547F">
        <w:rPr>
          <w:rFonts w:ascii="Arial" w:eastAsia="Times New Roman" w:hAnsi="Arial" w:cs="Arial"/>
          <w:b/>
          <w:lang w:eastAsia="fr-FR"/>
        </w:rPr>
        <w:t xml:space="preserve">14 h 15, </w:t>
      </w:r>
      <w:r w:rsidR="00F528F9">
        <w:rPr>
          <w:rFonts w:ascii="Arial" w:eastAsia="Times New Roman" w:hAnsi="Arial" w:cs="Arial"/>
          <w:b/>
          <w:lang w:eastAsia="fr-FR"/>
        </w:rPr>
        <w:t xml:space="preserve">Pierre Douglas, « Vite, avant que j’oublie », </w:t>
      </w:r>
      <w:r w:rsidR="00F528F9" w:rsidRPr="00F528F9">
        <w:rPr>
          <w:rFonts w:ascii="Arial" w:eastAsia="Times New Roman" w:hAnsi="Arial" w:cs="Arial"/>
          <w:bCs/>
          <w:lang w:eastAsia="fr-FR"/>
        </w:rPr>
        <w:t>un témoignage humoristique sur les grands noms du spectacle et de la politique</w:t>
      </w:r>
      <w:r w:rsidR="00F528F9">
        <w:rPr>
          <w:rFonts w:ascii="Arial" w:hAnsi="Arial" w:cs="Arial"/>
        </w:rPr>
        <w:t>.</w:t>
      </w:r>
    </w:p>
    <w:p w14:paraId="1D8D0179" w14:textId="1F0B154E" w:rsidR="00790020" w:rsidRPr="00F528F9" w:rsidRDefault="00790020" w:rsidP="00790020">
      <w:pPr>
        <w:pStyle w:val="Sansinterligne"/>
        <w:jc w:val="both"/>
        <w:rPr>
          <w:rFonts w:ascii="Arial" w:eastAsia="Times New Roman" w:hAnsi="Arial" w:cs="Arial"/>
          <w:bCs/>
          <w:lang w:eastAsia="fr-FR"/>
        </w:rPr>
      </w:pPr>
      <w:r w:rsidRPr="00C9547F">
        <w:rPr>
          <w:rFonts w:ascii="Arial" w:eastAsia="Times New Roman" w:hAnsi="Arial" w:cs="Arial"/>
          <w:b/>
          <w:lang w:eastAsia="fr-FR"/>
        </w:rPr>
        <w:t xml:space="preserve">15 h, </w:t>
      </w:r>
      <w:r w:rsidR="00F528F9">
        <w:rPr>
          <w:rFonts w:ascii="Arial" w:eastAsia="Times New Roman" w:hAnsi="Arial" w:cs="Arial"/>
          <w:b/>
          <w:lang w:eastAsia="fr-FR"/>
        </w:rPr>
        <w:t xml:space="preserve">Fabien Lecoeuvre, « Nos années bonheur en chansons », </w:t>
      </w:r>
      <w:r w:rsidR="00F528F9" w:rsidRPr="00F528F9">
        <w:rPr>
          <w:rFonts w:ascii="Arial" w:eastAsia="Times New Roman" w:hAnsi="Arial" w:cs="Arial"/>
          <w:bCs/>
          <w:lang w:eastAsia="fr-FR"/>
        </w:rPr>
        <w:t>une évocation des stars qu’il a rencontrées.</w:t>
      </w:r>
    </w:p>
    <w:p w14:paraId="27949327" w14:textId="7747ADE3" w:rsidR="00F528F9" w:rsidRDefault="00790020" w:rsidP="00F528F9">
      <w:pPr>
        <w:pStyle w:val="Sansinterligne"/>
        <w:jc w:val="both"/>
        <w:rPr>
          <w:rFonts w:ascii="Arial" w:hAnsi="Arial" w:cs="Arial"/>
          <w:b/>
          <w:color w:val="26282A"/>
          <w:spacing w:val="-5"/>
          <w:shd w:val="clear" w:color="auto" w:fill="FFFFFF"/>
        </w:rPr>
      </w:pPr>
      <w:r w:rsidRPr="00C9547F">
        <w:rPr>
          <w:rFonts w:ascii="Arial" w:hAnsi="Arial" w:cs="Arial"/>
          <w:b/>
          <w:bCs/>
        </w:rPr>
        <w:t xml:space="preserve">15 h 45, </w:t>
      </w:r>
      <w:proofErr w:type="spellStart"/>
      <w:r w:rsidR="00F528F9">
        <w:rPr>
          <w:rFonts w:ascii="Arial" w:hAnsi="Arial" w:cs="Arial"/>
          <w:b/>
          <w:shd w:val="clear" w:color="auto" w:fill="FFFFFF"/>
        </w:rPr>
        <w:t>Massoumeh</w:t>
      </w:r>
      <w:proofErr w:type="spellEnd"/>
      <w:r w:rsidR="00F528F9">
        <w:rPr>
          <w:rFonts w:ascii="Arial" w:hAnsi="Arial" w:cs="Arial"/>
          <w:b/>
          <w:shd w:val="clear" w:color="auto" w:fill="FFFFFF"/>
        </w:rPr>
        <w:t xml:space="preserve"> Raouf </w:t>
      </w:r>
      <w:proofErr w:type="spellStart"/>
      <w:r w:rsidR="00F528F9">
        <w:rPr>
          <w:rFonts w:ascii="Arial" w:hAnsi="Arial" w:cs="Arial"/>
          <w:b/>
          <w:shd w:val="clear" w:color="auto" w:fill="FFFFFF"/>
        </w:rPr>
        <w:t>Basharidoust</w:t>
      </w:r>
      <w:proofErr w:type="spellEnd"/>
      <w:r w:rsidR="00F528F9">
        <w:rPr>
          <w:rFonts w:ascii="Arial" w:hAnsi="Arial" w:cs="Arial"/>
          <w:b/>
          <w:shd w:val="clear" w:color="auto" w:fill="FFFFFF"/>
        </w:rPr>
        <w:t xml:space="preserve">, </w:t>
      </w:r>
      <w:r w:rsidR="00F528F9" w:rsidRPr="00D83D1A">
        <w:rPr>
          <w:rFonts w:ascii="Arial" w:hAnsi="Arial" w:cs="Arial"/>
          <w:bCs/>
          <w:shd w:val="clear" w:color="auto" w:fill="FFFFFF"/>
        </w:rPr>
        <w:t>une dissidente et réfugiée politique</w:t>
      </w:r>
      <w:r w:rsidR="00D83D1A" w:rsidRPr="00D83D1A">
        <w:rPr>
          <w:rFonts w:ascii="Arial" w:hAnsi="Arial" w:cs="Arial"/>
          <w:bCs/>
          <w:shd w:val="clear" w:color="auto" w:fill="FFFFFF"/>
        </w:rPr>
        <w:t xml:space="preserve"> qui relatera son</w:t>
      </w:r>
      <w:r w:rsidR="00D83D1A">
        <w:rPr>
          <w:rFonts w:ascii="Arial" w:hAnsi="Arial" w:cs="Arial"/>
          <w:b/>
          <w:shd w:val="clear" w:color="auto" w:fill="FFFFFF"/>
        </w:rPr>
        <w:t xml:space="preserve"> « évasion de la prison d’Iran ».</w:t>
      </w:r>
    </w:p>
    <w:p w14:paraId="17FF5FDE" w14:textId="54EC83D7" w:rsidR="00790020" w:rsidRPr="004249C9" w:rsidRDefault="00790020" w:rsidP="00DC41E0">
      <w:pPr>
        <w:pStyle w:val="Sansinterligne"/>
        <w:jc w:val="both"/>
        <w:rPr>
          <w:rFonts w:ascii="Arial" w:hAnsi="Arial" w:cs="Arial"/>
        </w:rPr>
      </w:pPr>
      <w:r w:rsidRPr="00C9547F">
        <w:rPr>
          <w:rFonts w:ascii="Arial" w:hAnsi="Arial" w:cs="Arial"/>
          <w:b/>
          <w:bCs/>
        </w:rPr>
        <w:t xml:space="preserve">16 h </w:t>
      </w:r>
      <w:r w:rsidR="00F528F9">
        <w:rPr>
          <w:rFonts w:ascii="Arial" w:hAnsi="Arial" w:cs="Arial"/>
          <w:b/>
          <w:bCs/>
        </w:rPr>
        <w:t>30</w:t>
      </w:r>
      <w:r w:rsidRPr="00C9547F">
        <w:rPr>
          <w:rFonts w:ascii="Arial" w:hAnsi="Arial" w:cs="Arial"/>
          <w:b/>
          <w:bCs/>
        </w:rPr>
        <w:t xml:space="preserve">, </w:t>
      </w:r>
      <w:r w:rsidR="004249C9">
        <w:rPr>
          <w:rFonts w:ascii="Arial" w:hAnsi="Arial" w:cs="Arial"/>
          <w:b/>
          <w:bCs/>
        </w:rPr>
        <w:t>Jean-Paul Lefebvre-</w:t>
      </w:r>
      <w:proofErr w:type="spellStart"/>
      <w:r w:rsidR="004249C9">
        <w:rPr>
          <w:rFonts w:ascii="Arial" w:hAnsi="Arial" w:cs="Arial"/>
          <w:b/>
          <w:bCs/>
        </w:rPr>
        <w:t>Filleau</w:t>
      </w:r>
      <w:proofErr w:type="spellEnd"/>
      <w:r w:rsidR="004249C9">
        <w:rPr>
          <w:rFonts w:ascii="Arial" w:hAnsi="Arial" w:cs="Arial"/>
          <w:b/>
          <w:bCs/>
        </w:rPr>
        <w:t>, «</w:t>
      </w:r>
      <w:r w:rsidR="00DC41E0">
        <w:rPr>
          <w:rFonts w:ascii="Arial" w:hAnsi="Arial" w:cs="Arial"/>
          <w:b/>
          <w:bCs/>
        </w:rPr>
        <w:t xml:space="preserve"> Secrets d’histoire en Normandie »</w:t>
      </w:r>
    </w:p>
    <w:p w14:paraId="01287936" w14:textId="1A99D863" w:rsidR="00D83D1A" w:rsidRDefault="00D83D1A" w:rsidP="00D83D1A">
      <w:pPr>
        <w:shd w:val="clear" w:color="auto" w:fill="FFFFFF"/>
        <w:spacing w:after="0" w:line="270" w:lineRule="atLeast"/>
        <w:jc w:val="both"/>
        <w:rPr>
          <w:rFonts w:ascii="Arial" w:eastAsia="Times New Roman" w:hAnsi="Arial" w:cs="Arial"/>
          <w:b/>
          <w:bCs/>
          <w:color w:val="000000" w:themeColor="text1"/>
          <w:spacing w:val="-5"/>
          <w:kern w:val="0"/>
          <w:lang w:eastAsia="fr-FR"/>
          <w14:ligatures w14:val="none"/>
        </w:rPr>
      </w:pPr>
      <w:r w:rsidRPr="00D83D1A">
        <w:rPr>
          <w:rFonts w:ascii="Arial" w:hAnsi="Arial" w:cs="Arial"/>
          <w:b/>
          <w:bCs/>
        </w:rPr>
        <w:t>17 h, Jean-Pierre, Rey</w:t>
      </w:r>
      <w:r>
        <w:rPr>
          <w:rFonts w:ascii="Arial" w:hAnsi="Arial" w:cs="Arial"/>
        </w:rPr>
        <w:t xml:space="preserve">, </w:t>
      </w:r>
      <w:r w:rsidRPr="00F4338F">
        <w:rPr>
          <w:rFonts w:ascii="Arial" w:eastAsia="Times New Roman" w:hAnsi="Arial" w:cs="Arial"/>
          <w:b/>
          <w:bCs/>
          <w:color w:val="000000" w:themeColor="text1"/>
          <w:spacing w:val="-5"/>
          <w:kern w:val="0"/>
          <w:lang w:eastAsia="fr-FR"/>
          <w14:ligatures w14:val="none"/>
        </w:rPr>
        <w:t>« Le mystère Vélasquez »</w:t>
      </w:r>
      <w:r>
        <w:rPr>
          <w:rFonts w:ascii="Arial" w:eastAsia="Times New Roman" w:hAnsi="Arial" w:cs="Arial"/>
          <w:b/>
          <w:bCs/>
          <w:color w:val="000000" w:themeColor="text1"/>
          <w:spacing w:val="-5"/>
          <w:kern w:val="0"/>
          <w:lang w:eastAsia="fr-FR"/>
          <w14:ligatures w14:val="none"/>
        </w:rPr>
        <w:t xml:space="preserve">, </w:t>
      </w:r>
      <w:r>
        <w:rPr>
          <w:rFonts w:ascii="Arial" w:eastAsia="Times New Roman" w:hAnsi="Arial" w:cs="Arial"/>
          <w:color w:val="000000" w:themeColor="text1"/>
          <w:spacing w:val="-5"/>
          <w:kern w:val="0"/>
          <w:lang w:eastAsia="fr-FR"/>
          <w14:ligatures w14:val="none"/>
        </w:rPr>
        <w:t>au croisement de la grande Histoire, de l’histoire de l’art, du marché de l’art et de l’art, ainsi qu’une réflexion sur la notion de preuve et de vérité, à la suite de la découverte d’un tableau inédit.</w:t>
      </w:r>
    </w:p>
    <w:p w14:paraId="1A8DBDF9" w14:textId="08BECFFB" w:rsidR="00D83D1A" w:rsidRDefault="00D83D1A" w:rsidP="00790020">
      <w:pPr>
        <w:pStyle w:val="Sansinterligne"/>
        <w:jc w:val="both"/>
        <w:rPr>
          <w:rFonts w:ascii="Arial" w:hAnsi="Arial" w:cs="Arial"/>
        </w:rPr>
      </w:pPr>
    </w:p>
    <w:p w14:paraId="4B66ED33" w14:textId="67308185" w:rsidR="000D7468" w:rsidRPr="00BB60D6" w:rsidRDefault="000D7468" w:rsidP="000D7468">
      <w:pPr>
        <w:suppressAutoHyphens/>
        <w:spacing w:after="0" w:line="240" w:lineRule="auto"/>
        <w:jc w:val="both"/>
        <w:rPr>
          <w:rFonts w:ascii="Arial" w:eastAsia="Times New Roman" w:hAnsi="Arial" w:cs="Arial"/>
          <w:b/>
          <w:lang w:eastAsia="ar-SA"/>
        </w:rPr>
      </w:pPr>
      <w:r w:rsidRPr="00BB60D6">
        <w:rPr>
          <w:rFonts w:ascii="Arial" w:eastAsia="Times New Roman" w:hAnsi="Arial" w:cs="Arial"/>
          <w:b/>
          <w:lang w:eastAsia="ar-SA"/>
        </w:rPr>
        <w:t>PIERRE DOUGLAS</w:t>
      </w:r>
    </w:p>
    <w:p w14:paraId="46A69FFC" w14:textId="77777777" w:rsidR="000D7468" w:rsidRDefault="000D7468" w:rsidP="000D7468">
      <w:pPr>
        <w:suppressAutoHyphens/>
        <w:spacing w:after="0" w:line="240" w:lineRule="auto"/>
        <w:jc w:val="both"/>
        <w:rPr>
          <w:rFonts w:ascii="Arial" w:eastAsia="Calibri" w:hAnsi="Arial" w:cs="Arial"/>
        </w:rPr>
      </w:pPr>
      <w:r>
        <w:rPr>
          <w:rFonts w:ascii="Calibri" w:eastAsia="Calibri" w:hAnsi="Calibri" w:cs="font196"/>
          <w:noProof/>
          <w:lang w:eastAsia="fr-FR"/>
        </w:rPr>
        <w:drawing>
          <wp:inline distT="0" distB="0" distL="0" distR="0" wp14:anchorId="015453F4" wp14:editId="4A66A8E4">
            <wp:extent cx="1988495" cy="2988000"/>
            <wp:effectExtent l="0" t="0" r="0" b="3175"/>
            <wp:docPr id="305623725" name="Image 30562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495" cy="2988000"/>
                    </a:xfrm>
                    <a:prstGeom prst="rect">
                      <a:avLst/>
                    </a:prstGeom>
                    <a:solidFill>
                      <a:srgbClr val="FFFFFF"/>
                    </a:solidFill>
                    <a:ln>
                      <a:noFill/>
                    </a:ln>
                  </pic:spPr>
                </pic:pic>
              </a:graphicData>
            </a:graphic>
          </wp:inline>
        </w:drawing>
      </w:r>
      <w:r>
        <w:rPr>
          <w:rFonts w:ascii="Arial" w:eastAsia="Times New Roman" w:hAnsi="Arial" w:cs="Arial"/>
          <w:lang w:eastAsia="ar-SA"/>
        </w:rPr>
        <w:t xml:space="preserve"> « Vite avant que j’oublie ! » (Ed. </w:t>
      </w:r>
      <w:proofErr w:type="spellStart"/>
      <w:r>
        <w:rPr>
          <w:rFonts w:ascii="Arial" w:eastAsia="Times New Roman" w:hAnsi="Arial" w:cs="Arial"/>
          <w:lang w:eastAsia="ar-SA"/>
        </w:rPr>
        <w:t>Lol</w:t>
      </w:r>
      <w:proofErr w:type="spellEnd"/>
      <w:r>
        <w:rPr>
          <w:rFonts w:ascii="Arial" w:eastAsia="Times New Roman" w:hAnsi="Arial" w:cs="Arial"/>
          <w:lang w:eastAsia="ar-SA"/>
        </w:rPr>
        <w:t>) tel est le titre du livre du grand humoriste et journaliste Pierre Douglas.</w:t>
      </w:r>
      <w:r>
        <w:rPr>
          <w:rFonts w:ascii="Arial" w:eastAsia="Calibri" w:hAnsi="Arial" w:cs="Arial"/>
        </w:rPr>
        <w:t xml:space="preserve"> Ce n’est pas le but qui compte, </w:t>
      </w:r>
      <w:r>
        <w:rPr>
          <w:rFonts w:ascii="Arial" w:eastAsia="Calibri" w:hAnsi="Arial" w:cs="Arial"/>
        </w:rPr>
        <w:lastRenderedPageBreak/>
        <w:t xml:space="preserve">c’est le chemin… Le livre de Pierre Douglas est le récit d’un parcours original, voire fantaisiste, celui d’un représentant de commerce devenu journaliste puis chansonnier et comédien. En ce début de vingt-et-unième siècle particulièrement sombre, il est salutaire de pouvoir lire ce récit, drôle, parfois émouvant, d’une vie hors norme menée tambour battant par un homme résolument optimiste mais lucide. Pierre Douglas évoque ses rencontres avec des grands noms de la scène : Georges Brassens, Raymond Devos, Jean Amadou, Robert Manuel, Jean Piat, Gilbert Bécaud ; mais aussi de la télévision et du cinéma, comme : Henri Verneuil Lino Ventura, Michel Serrault, Pierre </w:t>
      </w:r>
      <w:proofErr w:type="spellStart"/>
      <w:r>
        <w:rPr>
          <w:rFonts w:ascii="Arial" w:eastAsia="Calibri" w:hAnsi="Arial" w:cs="Arial"/>
        </w:rPr>
        <w:t>Tchernia</w:t>
      </w:r>
      <w:proofErr w:type="spellEnd"/>
      <w:r>
        <w:rPr>
          <w:rFonts w:ascii="Arial" w:eastAsia="Calibri" w:hAnsi="Arial" w:cs="Arial"/>
        </w:rPr>
        <w:t xml:space="preserve">, Claude Chabrol, Denise Fabre et bien d’autres… Sans oublier les musiciens comme les chefs d’orchestre J-Claude </w:t>
      </w:r>
      <w:proofErr w:type="spellStart"/>
      <w:r>
        <w:rPr>
          <w:rFonts w:ascii="Arial" w:eastAsia="Calibri" w:hAnsi="Arial" w:cs="Arial"/>
        </w:rPr>
        <w:t>Casadessus</w:t>
      </w:r>
      <w:proofErr w:type="spellEnd"/>
      <w:r>
        <w:rPr>
          <w:rFonts w:ascii="Arial" w:eastAsia="Calibri" w:hAnsi="Arial" w:cs="Arial"/>
        </w:rPr>
        <w:t xml:space="preserve">, Laurent Petit-Girard, ainsi que les pianistes Pierre </w:t>
      </w:r>
      <w:proofErr w:type="spellStart"/>
      <w:r>
        <w:rPr>
          <w:rFonts w:ascii="Arial" w:eastAsia="Calibri" w:hAnsi="Arial" w:cs="Arial"/>
        </w:rPr>
        <w:t>Réach</w:t>
      </w:r>
      <w:proofErr w:type="spellEnd"/>
      <w:r>
        <w:rPr>
          <w:rFonts w:ascii="Arial" w:eastAsia="Calibri" w:hAnsi="Arial" w:cs="Arial"/>
        </w:rPr>
        <w:t xml:space="preserve">, Jean Philippe Collard, François-René </w:t>
      </w:r>
      <w:proofErr w:type="spellStart"/>
      <w:r>
        <w:rPr>
          <w:rFonts w:ascii="Arial" w:eastAsia="Calibri" w:hAnsi="Arial" w:cs="Arial"/>
        </w:rPr>
        <w:t>Duchâble</w:t>
      </w:r>
      <w:proofErr w:type="spellEnd"/>
      <w:r>
        <w:rPr>
          <w:rFonts w:ascii="Arial" w:eastAsia="Calibri" w:hAnsi="Arial" w:cs="Arial"/>
        </w:rPr>
        <w:t>.  Il n’aurait jamais pu faire tout cela sans sa passion du vélo et la fréquentation des champions cyclistes comme Louison Bobet, Jacques Anquetil, Raymond Poulidor ou Eddy Merckx tout au long de sa carrière.  Tout cela sans cesser de fustiger avec humour toute la classe politique depuis 47 ans sur les scènes parisiennes et de province : Georges Marchais, Valéry Giscard d’Estaing, François Mitterrand, Jacques Chirac, Nicolas Sarkozy, François Hollande, Emmanuel Macron.</w:t>
      </w:r>
    </w:p>
    <w:p w14:paraId="728F4B01" w14:textId="77777777" w:rsidR="00556B54" w:rsidRDefault="00556B54" w:rsidP="000D7468">
      <w:pPr>
        <w:suppressAutoHyphens/>
        <w:spacing w:after="0" w:line="240" w:lineRule="auto"/>
        <w:jc w:val="both"/>
        <w:rPr>
          <w:rFonts w:ascii="Arial" w:eastAsia="Calibri" w:hAnsi="Arial" w:cs="Arial"/>
        </w:rPr>
      </w:pPr>
    </w:p>
    <w:p w14:paraId="70744A8E" w14:textId="1E62C6B2" w:rsidR="00F4338F" w:rsidRDefault="00556B54" w:rsidP="00F4338F">
      <w:pPr>
        <w:pStyle w:val="Sansinterligne"/>
        <w:jc w:val="both"/>
        <w:rPr>
          <w:rFonts w:ascii="Arial" w:eastAsia="Times New Roman" w:hAnsi="Arial" w:cs="Arial"/>
          <w:bCs/>
          <w:lang w:eastAsia="fr-FR"/>
        </w:rPr>
      </w:pPr>
      <w:r>
        <w:rPr>
          <w:rFonts w:ascii="Arial" w:eastAsia="Calibri" w:hAnsi="Arial" w:cs="Arial"/>
        </w:rPr>
        <w:t>Il donnera</w:t>
      </w:r>
      <w:r w:rsidR="003A6121">
        <w:rPr>
          <w:rFonts w:ascii="Arial" w:eastAsia="Calibri" w:hAnsi="Arial" w:cs="Arial"/>
        </w:rPr>
        <w:t>, à 14 h 15,</w:t>
      </w:r>
      <w:r>
        <w:rPr>
          <w:rFonts w:ascii="Arial" w:eastAsia="Calibri" w:hAnsi="Arial" w:cs="Arial"/>
        </w:rPr>
        <w:t xml:space="preserve"> un </w:t>
      </w:r>
      <w:r w:rsidRPr="00F4338F">
        <w:rPr>
          <w:rFonts w:ascii="Arial" w:eastAsia="Calibri" w:hAnsi="Arial" w:cs="Arial"/>
          <w:b/>
          <w:bCs/>
        </w:rPr>
        <w:t>« café littéraire »</w:t>
      </w:r>
      <w:r>
        <w:rPr>
          <w:rFonts w:ascii="Arial" w:eastAsia="Calibri" w:hAnsi="Arial" w:cs="Arial"/>
        </w:rPr>
        <w:t xml:space="preserve"> intitulé :</w:t>
      </w:r>
      <w:r w:rsidR="00F4338F" w:rsidRPr="00F4338F">
        <w:rPr>
          <w:rFonts w:ascii="Arial" w:eastAsia="Times New Roman" w:hAnsi="Arial" w:cs="Arial"/>
          <w:b/>
          <w:lang w:eastAsia="fr-FR"/>
        </w:rPr>
        <w:t xml:space="preserve"> </w:t>
      </w:r>
      <w:r w:rsidR="00F4338F" w:rsidRPr="001F2A52">
        <w:rPr>
          <w:rFonts w:ascii="Arial" w:eastAsia="Times New Roman" w:hAnsi="Arial" w:cs="Arial"/>
          <w:b/>
          <w:lang w:eastAsia="fr-FR"/>
        </w:rPr>
        <w:t>« Vite avant que j’oublie »</w:t>
      </w:r>
      <w:r w:rsidR="00F4338F">
        <w:rPr>
          <w:rFonts w:ascii="Arial" w:eastAsia="Times New Roman" w:hAnsi="Arial" w:cs="Arial"/>
          <w:bCs/>
          <w:lang w:eastAsia="fr-FR"/>
        </w:rPr>
        <w:t>, un témoignage du grand humoriste et journalise dans lequel il évoquera des grands noms de la scène et de la politique.</w:t>
      </w:r>
    </w:p>
    <w:p w14:paraId="57A084FD" w14:textId="0995D897" w:rsidR="00AD3717" w:rsidRDefault="00556B54" w:rsidP="00F528F9">
      <w:pPr>
        <w:suppressAutoHyphens/>
        <w:spacing w:after="0" w:line="240" w:lineRule="auto"/>
        <w:jc w:val="both"/>
        <w:rPr>
          <w:rFonts w:ascii="Arial" w:hAnsi="Arial" w:cs="Arial"/>
          <w:b/>
        </w:rPr>
      </w:pPr>
      <w:r>
        <w:rPr>
          <w:rFonts w:ascii="Arial" w:eastAsia="Calibri" w:hAnsi="Arial" w:cs="Arial"/>
        </w:rPr>
        <w:t xml:space="preserve"> </w:t>
      </w:r>
    </w:p>
    <w:p w14:paraId="40E5B04E" w14:textId="07F886F9" w:rsidR="000D7468" w:rsidRDefault="000D7468" w:rsidP="000D7468">
      <w:pPr>
        <w:shd w:val="clear" w:color="auto" w:fill="FFFFFF"/>
        <w:spacing w:after="0" w:line="270" w:lineRule="atLeast"/>
        <w:rPr>
          <w:rFonts w:ascii="Arial" w:hAnsi="Arial" w:cs="Arial"/>
          <w:b/>
        </w:rPr>
      </w:pPr>
      <w:r>
        <w:rPr>
          <w:rFonts w:ascii="Arial" w:hAnsi="Arial" w:cs="Arial"/>
          <w:b/>
        </w:rPr>
        <w:t xml:space="preserve">FABIEN LECOEUVRE </w:t>
      </w:r>
    </w:p>
    <w:p w14:paraId="46A9687E" w14:textId="666778B7" w:rsidR="000D7468" w:rsidRDefault="000D7468" w:rsidP="000D7468">
      <w:pPr>
        <w:pStyle w:val="Sansinterligne"/>
        <w:jc w:val="both"/>
        <w:rPr>
          <w:rFonts w:ascii="Arial" w:hAnsi="Arial" w:cs="Arial"/>
        </w:rPr>
      </w:pPr>
      <w:r>
        <w:rPr>
          <w:noProof/>
          <w:lang w:eastAsia="fr-FR"/>
        </w:rPr>
        <w:drawing>
          <wp:inline distT="0" distB="0" distL="0" distR="0" wp14:anchorId="6591D8A2" wp14:editId="2730B278">
            <wp:extent cx="2847252" cy="2916000"/>
            <wp:effectExtent l="0" t="0" r="0" b="0"/>
            <wp:docPr id="7" name="Image 7" descr="C:\Users\Poste\Downloads\.ptmp953672\FABIEN 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ptmp953672\FABIEN CAR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252" cy="2916000"/>
                    </a:xfrm>
                    <a:prstGeom prst="rect">
                      <a:avLst/>
                    </a:prstGeom>
                    <a:noFill/>
                    <a:ln>
                      <a:noFill/>
                    </a:ln>
                  </pic:spPr>
                </pic:pic>
              </a:graphicData>
            </a:graphic>
          </wp:inline>
        </w:drawing>
      </w:r>
      <w:r>
        <w:rPr>
          <w:rFonts w:ascii="Arial" w:hAnsi="Arial" w:cs="Arial"/>
          <w:b/>
        </w:rPr>
        <w:t xml:space="preserve"> </w:t>
      </w:r>
      <w:r w:rsidRPr="00E47BFF">
        <w:rPr>
          <w:rFonts w:ascii="Arial" w:hAnsi="Arial" w:cs="Arial"/>
        </w:rPr>
        <w:t xml:space="preserve">Attaché de presse, chroniqueur et consultant pour de nombreuses émissions de télévision, </w:t>
      </w:r>
      <w:r w:rsidR="00A438DE">
        <w:rPr>
          <w:rFonts w:ascii="Arial" w:hAnsi="Arial" w:cs="Arial"/>
        </w:rPr>
        <w:t xml:space="preserve">chevalier des Arts et des Lettres, </w:t>
      </w:r>
      <w:r w:rsidRPr="00E47BFF">
        <w:rPr>
          <w:rFonts w:ascii="Arial" w:hAnsi="Arial" w:cs="Arial"/>
        </w:rPr>
        <w:t xml:space="preserve">Fabien Lecoeuvre travaille depuis plus de 35 ans dans l’ombre des stars. Il est aussi un biographe avisé et l’auteur d’une soixantaine d’ouvrages sur la chanson, dont il connaît tous les secrets. Spécialiste de la chanson française, il est depuis septembre 2019, chaque week-end dans </w:t>
      </w:r>
      <w:r w:rsidRPr="00E47BFF">
        <w:rPr>
          <w:rFonts w:ascii="Arial" w:hAnsi="Arial" w:cs="Arial"/>
          <w:i/>
          <w:iCs/>
        </w:rPr>
        <w:t>Le Grand Journal d’Europe 1</w:t>
      </w:r>
      <w:r w:rsidRPr="00E47BFF">
        <w:rPr>
          <w:rFonts w:ascii="Arial" w:hAnsi="Arial" w:cs="Arial"/>
        </w:rPr>
        <w:t>, aux côtés de la journaliste Wendy Bouchard, pour raconter de nombreuses anecdotes sur la chanson.</w:t>
      </w:r>
      <w:r>
        <w:rPr>
          <w:rFonts w:ascii="Arial" w:hAnsi="Arial" w:cs="Arial"/>
        </w:rPr>
        <w:t xml:space="preserve"> Les amoureux des stars de la chanson apprécieront son dernier livre : « Nos années bonheur en chansons » (Ed. Fayard), ainsi que le « café littéraire » qu’il donnera à 14 h 15 sur le thème suivant : </w:t>
      </w:r>
      <w:r w:rsidRPr="004E185B">
        <w:rPr>
          <w:rFonts w:ascii="Arial" w:hAnsi="Arial" w:cs="Arial"/>
        </w:rPr>
        <w:t>«</w:t>
      </w:r>
      <w:r w:rsidRPr="004E185B">
        <w:rPr>
          <w:rFonts w:ascii="Arial" w:hAnsi="Arial" w:cs="Arial"/>
          <w:color w:val="1D2228"/>
          <w:spacing w:val="-5"/>
          <w:shd w:val="clear" w:color="auto" w:fill="FFFFFF"/>
        </w:rPr>
        <w:t>« Les chansons qui ont influencées et modifiées notre société ».</w:t>
      </w:r>
      <w:r w:rsidRPr="004E185B">
        <w:rPr>
          <w:rFonts w:ascii="Arial" w:hAnsi="Arial" w:cs="Arial"/>
        </w:rPr>
        <w:t> </w:t>
      </w:r>
    </w:p>
    <w:p w14:paraId="649CCB38" w14:textId="77777777" w:rsidR="00AD5F02" w:rsidRDefault="00AD5F02" w:rsidP="000D7468">
      <w:pPr>
        <w:pStyle w:val="Sansinterligne"/>
        <w:jc w:val="both"/>
        <w:rPr>
          <w:rFonts w:ascii="Arial" w:hAnsi="Arial" w:cs="Arial"/>
        </w:rPr>
      </w:pPr>
    </w:p>
    <w:p w14:paraId="0D60172B" w14:textId="7F972614" w:rsidR="00F4338F" w:rsidRDefault="003A6121" w:rsidP="000D7468">
      <w:pPr>
        <w:pStyle w:val="Sansinterligne"/>
        <w:jc w:val="both"/>
        <w:rPr>
          <w:rFonts w:ascii="Arial" w:hAnsi="Arial" w:cs="Arial"/>
        </w:rPr>
      </w:pPr>
      <w:r>
        <w:rPr>
          <w:rFonts w:ascii="Arial" w:hAnsi="Arial" w:cs="Arial"/>
        </w:rPr>
        <w:t xml:space="preserve">A 15 h, </w:t>
      </w:r>
      <w:r>
        <w:rPr>
          <w:rFonts w:ascii="Arial" w:eastAsia="Calibri" w:hAnsi="Arial" w:cs="Arial"/>
        </w:rPr>
        <w:t>i</w:t>
      </w:r>
      <w:r w:rsidR="00F4338F">
        <w:rPr>
          <w:rFonts w:ascii="Arial" w:eastAsia="Calibri" w:hAnsi="Arial" w:cs="Arial"/>
        </w:rPr>
        <w:t xml:space="preserve">l donnera un </w:t>
      </w:r>
      <w:r w:rsidR="00F4338F" w:rsidRPr="00F4338F">
        <w:rPr>
          <w:rFonts w:ascii="Arial" w:eastAsia="Calibri" w:hAnsi="Arial" w:cs="Arial"/>
          <w:b/>
          <w:bCs/>
        </w:rPr>
        <w:t>« café littéraire »</w:t>
      </w:r>
      <w:r w:rsidR="00F4338F">
        <w:rPr>
          <w:rFonts w:ascii="Arial" w:eastAsia="Calibri" w:hAnsi="Arial" w:cs="Arial"/>
        </w:rPr>
        <w:t xml:space="preserve"> intitulé </w:t>
      </w:r>
      <w:r w:rsidR="00F4338F" w:rsidRPr="00F4338F">
        <w:rPr>
          <w:rFonts w:ascii="Arial" w:eastAsia="Calibri" w:hAnsi="Arial" w:cs="Arial"/>
          <w:b/>
          <w:bCs/>
        </w:rPr>
        <w:t>« Nos années bonheur en chansons »</w:t>
      </w:r>
      <w:r>
        <w:rPr>
          <w:rFonts w:ascii="Arial" w:eastAsia="Calibri" w:hAnsi="Arial" w:cs="Arial"/>
        </w:rPr>
        <w:t xml:space="preserve">, </w:t>
      </w:r>
      <w:r w:rsidR="00F4338F">
        <w:rPr>
          <w:rFonts w:ascii="Arial" w:eastAsia="Calibri" w:hAnsi="Arial" w:cs="Arial"/>
        </w:rPr>
        <w:t xml:space="preserve">évoquant toutes les </w:t>
      </w:r>
      <w:r w:rsidR="00F4338F" w:rsidRPr="00F4338F">
        <w:rPr>
          <w:rFonts w:ascii="Arial" w:eastAsia="Calibri" w:hAnsi="Arial" w:cs="Arial"/>
          <w:i/>
          <w:iCs/>
        </w:rPr>
        <w:t>stars</w:t>
      </w:r>
      <w:r w:rsidR="00F4338F">
        <w:rPr>
          <w:rFonts w:ascii="Arial" w:eastAsia="Calibri" w:hAnsi="Arial" w:cs="Arial"/>
        </w:rPr>
        <w:t xml:space="preserve"> qu’il a rencontrées.</w:t>
      </w:r>
    </w:p>
    <w:p w14:paraId="6C1A808A" w14:textId="77777777" w:rsidR="000D7468" w:rsidRDefault="000D7468" w:rsidP="000D7468">
      <w:pPr>
        <w:pStyle w:val="Sansinterligne"/>
        <w:jc w:val="both"/>
        <w:rPr>
          <w:rFonts w:ascii="Arial" w:hAnsi="Arial" w:cs="Arial"/>
        </w:rPr>
      </w:pPr>
    </w:p>
    <w:p w14:paraId="2184F68D" w14:textId="3873C048" w:rsidR="0087749E" w:rsidRDefault="00DB0864" w:rsidP="003B25E7">
      <w:pPr>
        <w:pStyle w:val="Sansinterligne"/>
        <w:jc w:val="both"/>
        <w:rPr>
          <w:rFonts w:ascii="Arial" w:hAnsi="Arial" w:cs="Arial"/>
          <w:b/>
          <w:color w:val="26282A"/>
          <w:spacing w:val="-5"/>
          <w:shd w:val="clear" w:color="auto" w:fill="FFFFFF"/>
        </w:rPr>
      </w:pPr>
      <w:r w:rsidRPr="00AC145D">
        <w:rPr>
          <w:rFonts w:ascii="Arial" w:hAnsi="Arial" w:cs="Arial"/>
          <w:b/>
          <w:shd w:val="clear" w:color="auto" w:fill="FFFFFF"/>
        </w:rPr>
        <w:t>MASSOUMEH RAOUF BASHARIDOUST</w:t>
      </w:r>
    </w:p>
    <w:p w14:paraId="41D12B75" w14:textId="16829E4F" w:rsidR="0087749E" w:rsidRDefault="00DB0864" w:rsidP="003B25E7">
      <w:pPr>
        <w:pStyle w:val="Sansinterligne"/>
        <w:jc w:val="both"/>
        <w:rPr>
          <w:rFonts w:ascii="Arial" w:hAnsi="Arial" w:cs="Arial"/>
          <w:color w:val="000000" w:themeColor="text1"/>
          <w:spacing w:val="-5"/>
          <w:shd w:val="clear" w:color="auto" w:fill="FFFFFF"/>
        </w:rPr>
      </w:pPr>
      <w:r>
        <w:rPr>
          <w:noProof/>
          <w:lang w:eastAsia="fr-FR"/>
        </w:rPr>
        <w:drawing>
          <wp:inline distT="0" distB="0" distL="0" distR="0" wp14:anchorId="44362616" wp14:editId="4CB2D133">
            <wp:extent cx="3675233" cy="2736000"/>
            <wp:effectExtent l="0" t="0" r="1905" b="7620"/>
            <wp:docPr id="12" name="Image 12" descr="C:\Users\Poste\Downloads\RAO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e\Downloads\RAOU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233" cy="2736000"/>
                    </a:xfrm>
                    <a:prstGeom prst="rect">
                      <a:avLst/>
                    </a:prstGeom>
                    <a:noFill/>
                    <a:ln>
                      <a:noFill/>
                    </a:ln>
                  </pic:spPr>
                </pic:pic>
              </a:graphicData>
            </a:graphic>
          </wp:inline>
        </w:drawing>
      </w:r>
      <w:r w:rsidRPr="00DB0864">
        <w:t xml:space="preserve"> </w:t>
      </w:r>
      <w:hyperlink r:id="rId10" w:tgtFrame="_blank" w:history="1">
        <w:r w:rsidRPr="00DB0864">
          <w:rPr>
            <w:rFonts w:ascii="Arial" w:hAnsi="Arial" w:cs="Arial"/>
            <w:color w:val="000000" w:themeColor="text1"/>
            <w:spacing w:val="-5"/>
            <w:u w:val="single"/>
            <w:shd w:val="clear" w:color="auto" w:fill="FFFFFF"/>
          </w:rPr>
          <w:br/>
        </w:r>
        <w:proofErr w:type="spellStart"/>
        <w:r w:rsidRPr="00DB0864">
          <w:rPr>
            <w:rFonts w:ascii="Arial" w:hAnsi="Arial" w:cs="Arial"/>
            <w:color w:val="000000" w:themeColor="text1"/>
            <w:spacing w:val="-5"/>
            <w:u w:val="single"/>
            <w:shd w:val="clear" w:color="auto" w:fill="FFFFFF"/>
          </w:rPr>
          <w:t>Massoumeh</w:t>
        </w:r>
        <w:proofErr w:type="spellEnd"/>
        <w:r w:rsidRPr="00DB0864">
          <w:rPr>
            <w:rFonts w:ascii="Arial" w:hAnsi="Arial" w:cs="Arial"/>
            <w:color w:val="000000" w:themeColor="text1"/>
            <w:spacing w:val="-5"/>
            <w:u w:val="single"/>
            <w:shd w:val="clear" w:color="auto" w:fill="FFFFFF"/>
          </w:rPr>
          <w:t xml:space="preserve"> Raouf</w:t>
        </w:r>
      </w:hyperlink>
      <w:r w:rsidRPr="00DB0864">
        <w:rPr>
          <w:rFonts w:ascii="Arial" w:hAnsi="Arial" w:cs="Arial"/>
          <w:color w:val="000000" w:themeColor="text1"/>
          <w:spacing w:val="-5"/>
          <w:shd w:val="clear" w:color="auto" w:fill="FFFFFF"/>
        </w:rPr>
        <w:t>, ex-prisonnière politique et ancienne journaliste iranienne, incarne le courage et la détermination pour la liberté et la justice en Iran. Témoin des injustices sous le régime des mollahs, elle a choisi de défendre les droits fondamentaux de son peuple malgré le lourd tribut payé avec l’exécution de son frère cadet. Emprisonnée pour son engagement, elle refuse de se taire et inspire de nombreux militants. Après avoir été condamnée à 20 ans de prison, elle s’est évadée au bout de 8 mois, expérience relatée dans son ouvrage « Évasion de la prison d’Iran »</w:t>
      </w:r>
      <w:r>
        <w:rPr>
          <w:rFonts w:ascii="Arial" w:hAnsi="Arial" w:cs="Arial"/>
          <w:color w:val="000000" w:themeColor="text1"/>
          <w:spacing w:val="-5"/>
          <w:shd w:val="clear" w:color="auto" w:fill="FFFFFF"/>
        </w:rPr>
        <w:t xml:space="preserve"> (Ed ; Balland)</w:t>
      </w:r>
      <w:r w:rsidRPr="00DB0864">
        <w:rPr>
          <w:rFonts w:ascii="Arial" w:hAnsi="Arial" w:cs="Arial"/>
          <w:color w:val="000000" w:themeColor="text1"/>
          <w:spacing w:val="-5"/>
          <w:shd w:val="clear" w:color="auto" w:fill="FFFFFF"/>
        </w:rPr>
        <w:t>. En hommage à son frère, elle a écrit la bande dessinée « Un petit prince au pays des mollahs »</w:t>
      </w:r>
      <w:r>
        <w:rPr>
          <w:rFonts w:ascii="Arial" w:hAnsi="Arial" w:cs="Arial"/>
          <w:color w:val="000000" w:themeColor="text1"/>
          <w:spacing w:val="-5"/>
          <w:shd w:val="clear" w:color="auto" w:fill="FFFFFF"/>
        </w:rPr>
        <w:t xml:space="preserve"> (Ed. S-Active)</w:t>
      </w:r>
      <w:r w:rsidRPr="00DB0864">
        <w:rPr>
          <w:rFonts w:ascii="Arial" w:hAnsi="Arial" w:cs="Arial"/>
          <w:color w:val="000000" w:themeColor="text1"/>
          <w:spacing w:val="-5"/>
          <w:shd w:val="clear" w:color="auto" w:fill="FFFFFF"/>
        </w:rPr>
        <w:t xml:space="preserve">. Son récit, tissé de bravoure et de résilience, se déploie dans les pages de « Évasion de la prison d’Iran », une chronique poignante de son évasion spectaculaire après huit mois d’emprisonnement dans les geôles de l’oppression. </w:t>
      </w:r>
      <w:r>
        <w:rPr>
          <w:rFonts w:ascii="Arial" w:hAnsi="Arial" w:cs="Arial"/>
          <w:color w:val="000000" w:themeColor="text1"/>
          <w:spacing w:val="-5"/>
          <w:shd w:val="clear" w:color="auto" w:fill="FFFFFF"/>
        </w:rPr>
        <w:t>C</w:t>
      </w:r>
      <w:r w:rsidRPr="00DB0864">
        <w:rPr>
          <w:rFonts w:ascii="Arial" w:hAnsi="Arial" w:cs="Arial"/>
          <w:color w:val="000000" w:themeColor="text1"/>
          <w:spacing w:val="-5"/>
          <w:shd w:val="clear" w:color="auto" w:fill="FFFFFF"/>
        </w:rPr>
        <w:t xml:space="preserve">e </w:t>
      </w:r>
      <w:r>
        <w:rPr>
          <w:rFonts w:ascii="Arial" w:hAnsi="Arial" w:cs="Arial"/>
          <w:color w:val="000000" w:themeColor="text1"/>
          <w:spacing w:val="-5"/>
          <w:shd w:val="clear" w:color="auto" w:fill="FFFFFF"/>
        </w:rPr>
        <w:t xml:space="preserve">dernier </w:t>
      </w:r>
      <w:r w:rsidRPr="00DB0864">
        <w:rPr>
          <w:rFonts w:ascii="Arial" w:hAnsi="Arial" w:cs="Arial"/>
          <w:color w:val="000000" w:themeColor="text1"/>
          <w:spacing w:val="-5"/>
          <w:shd w:val="clear" w:color="auto" w:fill="FFFFFF"/>
        </w:rPr>
        <w:t>récit résonne comme un hymne à la liberté, témoignant de la ténacité de l’esprit humain face à l’adversité.</w:t>
      </w:r>
      <w:r>
        <w:rPr>
          <w:rFonts w:ascii="Arial" w:hAnsi="Arial" w:cs="Arial"/>
          <w:color w:val="000000" w:themeColor="text1"/>
          <w:spacing w:val="-5"/>
        </w:rPr>
        <w:t xml:space="preserve"> </w:t>
      </w:r>
      <w:r w:rsidRPr="00DB0864">
        <w:rPr>
          <w:rFonts w:ascii="Arial" w:hAnsi="Arial" w:cs="Arial"/>
          <w:color w:val="000000" w:themeColor="text1"/>
          <w:spacing w:val="-5"/>
          <w:shd w:val="clear" w:color="auto" w:fill="FFFFFF"/>
        </w:rPr>
        <w:t>Dans un geste d’hommage poignant et vibrant, elle dédie son ouvrage « Un petit prince au pays des mollahs » à la mémoire de son frère cadet, Ahmad, l’une des innombrables victimes du massacre des prisonniers politiques en 1988 en Iran. À travers cette œuvre, elle tisse un portrait émouvant de son frère, illuminant son existence écourtée par l’obscurantisme, et perpétuant ainsi le souvenir de ceux qui ont sacrifié leur vie pour un idéal de liberté et de dignité humaine.</w:t>
      </w:r>
    </w:p>
    <w:p w14:paraId="083A641A" w14:textId="77777777" w:rsidR="00F4338F" w:rsidRDefault="00F4338F" w:rsidP="003B25E7">
      <w:pPr>
        <w:pStyle w:val="Sansinterligne"/>
        <w:jc w:val="both"/>
        <w:rPr>
          <w:rFonts w:ascii="Arial" w:hAnsi="Arial" w:cs="Arial"/>
          <w:color w:val="000000" w:themeColor="text1"/>
          <w:spacing w:val="-5"/>
          <w:shd w:val="clear" w:color="auto" w:fill="FFFFFF"/>
        </w:rPr>
      </w:pPr>
    </w:p>
    <w:p w14:paraId="14A7A915" w14:textId="054E7DC2" w:rsidR="00F4338F" w:rsidRPr="00DB0864" w:rsidRDefault="00F4338F" w:rsidP="003B25E7">
      <w:pPr>
        <w:pStyle w:val="Sansinterligne"/>
        <w:jc w:val="both"/>
        <w:rPr>
          <w:rFonts w:ascii="Arial" w:hAnsi="Arial" w:cs="Arial"/>
          <w:b/>
          <w:color w:val="000000" w:themeColor="text1"/>
          <w:spacing w:val="-5"/>
          <w:shd w:val="clear" w:color="auto" w:fill="FFFFFF"/>
        </w:rPr>
      </w:pPr>
      <w:bookmarkStart w:id="1" w:name="_Hlk207791211"/>
      <w:r>
        <w:rPr>
          <w:rFonts w:ascii="Arial" w:hAnsi="Arial" w:cs="Arial"/>
          <w:color w:val="000000" w:themeColor="text1"/>
          <w:spacing w:val="-5"/>
          <w:shd w:val="clear" w:color="auto" w:fill="FFFFFF"/>
        </w:rPr>
        <w:t>Elle donnera</w:t>
      </w:r>
      <w:r w:rsidR="003A6121">
        <w:rPr>
          <w:rFonts w:ascii="Arial" w:hAnsi="Arial" w:cs="Arial"/>
          <w:color w:val="000000" w:themeColor="text1"/>
          <w:spacing w:val="-5"/>
          <w:shd w:val="clear" w:color="auto" w:fill="FFFFFF"/>
        </w:rPr>
        <w:t>, à 15 h 45,</w:t>
      </w:r>
      <w:r>
        <w:rPr>
          <w:rFonts w:ascii="Arial" w:hAnsi="Arial" w:cs="Arial"/>
          <w:color w:val="000000" w:themeColor="text1"/>
          <w:spacing w:val="-5"/>
          <w:shd w:val="clear" w:color="auto" w:fill="FFFFFF"/>
        </w:rPr>
        <w:t xml:space="preserve"> un </w:t>
      </w:r>
      <w:r w:rsidRPr="00F4338F">
        <w:rPr>
          <w:rFonts w:ascii="Arial" w:hAnsi="Arial" w:cs="Arial"/>
          <w:b/>
          <w:bCs/>
          <w:color w:val="000000" w:themeColor="text1"/>
          <w:spacing w:val="-5"/>
          <w:shd w:val="clear" w:color="auto" w:fill="FFFFFF"/>
        </w:rPr>
        <w:t>« café littéraire »</w:t>
      </w:r>
      <w:r>
        <w:rPr>
          <w:rFonts w:ascii="Arial" w:hAnsi="Arial" w:cs="Arial"/>
          <w:color w:val="000000" w:themeColor="text1"/>
          <w:spacing w:val="-5"/>
          <w:shd w:val="clear" w:color="auto" w:fill="FFFFFF"/>
        </w:rPr>
        <w:t xml:space="preserve"> intitulé </w:t>
      </w:r>
      <w:r w:rsidRPr="00F4338F">
        <w:rPr>
          <w:rFonts w:ascii="Arial" w:eastAsia="Calibri" w:hAnsi="Arial" w:cs="Arial"/>
          <w:b/>
          <w:bCs/>
        </w:rPr>
        <w:t>« Mon évasion de la prison d’Iran. »</w:t>
      </w:r>
    </w:p>
    <w:bookmarkEnd w:id="1"/>
    <w:p w14:paraId="2F5B37FB" w14:textId="77777777" w:rsidR="009350FE" w:rsidRDefault="009350FE" w:rsidP="009959C3">
      <w:pPr>
        <w:pStyle w:val="Sansinterligne"/>
        <w:rPr>
          <w:rFonts w:ascii="Arial" w:hAnsi="Arial" w:cs="Arial"/>
          <w:b/>
          <w:bCs/>
          <w:noProof/>
        </w:rPr>
      </w:pPr>
    </w:p>
    <w:p w14:paraId="73BC14B8" w14:textId="77777777" w:rsidR="000876FC" w:rsidRDefault="000876FC" w:rsidP="009959C3">
      <w:pPr>
        <w:pStyle w:val="Sansinterligne"/>
        <w:rPr>
          <w:rFonts w:ascii="Arial" w:hAnsi="Arial" w:cs="Arial"/>
          <w:b/>
          <w:bCs/>
          <w:noProof/>
        </w:rPr>
      </w:pPr>
    </w:p>
    <w:p w14:paraId="2144D92E" w14:textId="77777777" w:rsidR="000876FC" w:rsidRDefault="000876FC" w:rsidP="009959C3">
      <w:pPr>
        <w:pStyle w:val="Sansinterligne"/>
        <w:rPr>
          <w:rFonts w:ascii="Arial" w:hAnsi="Arial" w:cs="Arial"/>
          <w:b/>
          <w:bCs/>
          <w:noProof/>
        </w:rPr>
      </w:pPr>
    </w:p>
    <w:p w14:paraId="38AE8671" w14:textId="77777777" w:rsidR="000876FC" w:rsidRDefault="000876FC" w:rsidP="009959C3">
      <w:pPr>
        <w:pStyle w:val="Sansinterligne"/>
        <w:rPr>
          <w:rFonts w:ascii="Arial" w:hAnsi="Arial" w:cs="Arial"/>
          <w:b/>
          <w:bCs/>
          <w:noProof/>
        </w:rPr>
      </w:pPr>
    </w:p>
    <w:p w14:paraId="313EE1B0" w14:textId="77777777" w:rsidR="000876FC" w:rsidRDefault="000876FC" w:rsidP="009959C3">
      <w:pPr>
        <w:pStyle w:val="Sansinterligne"/>
        <w:rPr>
          <w:rFonts w:ascii="Arial" w:hAnsi="Arial" w:cs="Arial"/>
          <w:b/>
          <w:bCs/>
          <w:noProof/>
        </w:rPr>
      </w:pPr>
    </w:p>
    <w:p w14:paraId="3DB2C09E" w14:textId="77777777" w:rsidR="000876FC" w:rsidRDefault="000876FC" w:rsidP="009959C3">
      <w:pPr>
        <w:pStyle w:val="Sansinterligne"/>
        <w:rPr>
          <w:rFonts w:ascii="Arial" w:hAnsi="Arial" w:cs="Arial"/>
          <w:b/>
          <w:bCs/>
          <w:noProof/>
        </w:rPr>
      </w:pPr>
    </w:p>
    <w:p w14:paraId="0950456F" w14:textId="77777777" w:rsidR="000876FC" w:rsidRDefault="000876FC" w:rsidP="009959C3">
      <w:pPr>
        <w:pStyle w:val="Sansinterligne"/>
        <w:rPr>
          <w:rFonts w:ascii="Arial" w:hAnsi="Arial" w:cs="Arial"/>
          <w:b/>
          <w:bCs/>
          <w:noProof/>
        </w:rPr>
      </w:pPr>
    </w:p>
    <w:p w14:paraId="5FA49E68" w14:textId="77777777" w:rsidR="000876FC" w:rsidRDefault="000876FC" w:rsidP="009959C3">
      <w:pPr>
        <w:pStyle w:val="Sansinterligne"/>
        <w:rPr>
          <w:rFonts w:ascii="Arial" w:hAnsi="Arial" w:cs="Arial"/>
          <w:b/>
          <w:bCs/>
          <w:noProof/>
        </w:rPr>
      </w:pPr>
    </w:p>
    <w:p w14:paraId="335CBDF5" w14:textId="77777777" w:rsidR="000876FC" w:rsidRDefault="000876FC" w:rsidP="009959C3">
      <w:pPr>
        <w:pStyle w:val="Sansinterligne"/>
        <w:rPr>
          <w:rFonts w:ascii="Arial" w:hAnsi="Arial" w:cs="Arial"/>
          <w:b/>
          <w:bCs/>
          <w:noProof/>
        </w:rPr>
      </w:pPr>
    </w:p>
    <w:p w14:paraId="777DAC9C" w14:textId="21230D83" w:rsidR="009959C3" w:rsidRDefault="009959C3" w:rsidP="009959C3">
      <w:pPr>
        <w:pStyle w:val="Sansinterligne"/>
        <w:rPr>
          <w:rFonts w:ascii="Arial" w:hAnsi="Arial" w:cs="Arial"/>
          <w:b/>
          <w:bCs/>
          <w:noProof/>
        </w:rPr>
      </w:pPr>
      <w:r>
        <w:rPr>
          <w:rFonts w:ascii="Arial" w:hAnsi="Arial" w:cs="Arial"/>
          <w:b/>
          <w:bCs/>
          <w:noProof/>
        </w:rPr>
        <w:lastRenderedPageBreak/>
        <w:t>Z</w:t>
      </w:r>
      <w:r w:rsidRPr="003462E0">
        <w:rPr>
          <w:rFonts w:ascii="Arial" w:hAnsi="Arial" w:cs="Arial"/>
          <w:b/>
          <w:bCs/>
          <w:noProof/>
        </w:rPr>
        <w:t>IAD K</w:t>
      </w:r>
      <w:r w:rsidR="000876FC">
        <w:rPr>
          <w:rFonts w:ascii="Arial" w:hAnsi="Arial" w:cs="Arial"/>
          <w:b/>
          <w:bCs/>
          <w:noProof/>
        </w:rPr>
        <w:t>H</w:t>
      </w:r>
      <w:r w:rsidRPr="003462E0">
        <w:rPr>
          <w:rFonts w:ascii="Arial" w:hAnsi="Arial" w:cs="Arial"/>
          <w:b/>
          <w:bCs/>
          <w:noProof/>
        </w:rPr>
        <w:t>OURY</w:t>
      </w:r>
    </w:p>
    <w:p w14:paraId="2B53DFB9" w14:textId="77777777" w:rsidR="009959C3" w:rsidRDefault="009959C3" w:rsidP="009959C3">
      <w:pPr>
        <w:pStyle w:val="Sansinterligne"/>
        <w:jc w:val="both"/>
        <w:rPr>
          <w:rFonts w:ascii="Arial" w:hAnsi="Arial" w:cs="Arial"/>
        </w:rPr>
      </w:pPr>
      <w:r>
        <w:rPr>
          <w:noProof/>
        </w:rPr>
        <w:drawing>
          <wp:inline distT="0" distB="0" distL="0" distR="0" wp14:anchorId="4BBA95BF" wp14:editId="500F9C8C">
            <wp:extent cx="2313738" cy="3024000"/>
            <wp:effectExtent l="0" t="0" r="0" b="5080"/>
            <wp:docPr id="311151121" name="Image 3111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738" cy="3024000"/>
                    </a:xfrm>
                    <a:prstGeom prst="rect">
                      <a:avLst/>
                    </a:prstGeom>
                    <a:noFill/>
                    <a:ln>
                      <a:noFill/>
                    </a:ln>
                  </pic:spPr>
                </pic:pic>
              </a:graphicData>
            </a:graphic>
          </wp:inline>
        </w:drawing>
      </w:r>
      <w:r>
        <w:rPr>
          <w:rFonts w:ascii="Arial" w:hAnsi="Arial" w:cs="Arial"/>
          <w:b/>
          <w:bCs/>
        </w:rPr>
        <w:t xml:space="preserve"> </w:t>
      </w:r>
      <w:r w:rsidRPr="005F31C1">
        <w:rPr>
          <w:rFonts w:ascii="Arial" w:hAnsi="Arial" w:cs="Arial"/>
        </w:rPr>
        <w:t>Le préfet Ziad Khoury fait un récit personnel de son parcours atypique. Il relate les défis de son exil du Liban en guerre, de son admission à Sciences Po et à l’ENA, puis de son accès à des responsabilités dans la préfectorale, la diplomatie européenne et les grands événements</w:t>
      </w:r>
      <w:r>
        <w:rPr>
          <w:rFonts w:ascii="Arial" w:hAnsi="Arial" w:cs="Arial"/>
        </w:rPr>
        <w:t xml:space="preserve"> </w:t>
      </w:r>
      <w:r w:rsidRPr="005F31C1">
        <w:rPr>
          <w:rFonts w:ascii="Arial" w:hAnsi="Arial" w:cs="Arial"/>
        </w:rPr>
        <w:t xml:space="preserve">sportifs. Il nous livre une vision positive de chacune de ses étapes, en éclairant les enjeux de l’assimilation, de la méritocratie et du service de l’État. Son livre </w:t>
      </w:r>
      <w:bookmarkStart w:id="2" w:name="_Hlk203578993"/>
      <w:r w:rsidRPr="005F31C1">
        <w:rPr>
          <w:rFonts w:ascii="Arial" w:hAnsi="Arial" w:cs="Arial"/>
        </w:rPr>
        <w:t>« Préfet, des montagnes du Liban au service de la République » (Ed. Mareuil)</w:t>
      </w:r>
      <w:bookmarkEnd w:id="2"/>
      <w:r w:rsidRPr="005F31C1">
        <w:rPr>
          <w:rFonts w:ascii="Arial" w:hAnsi="Arial" w:cs="Arial"/>
        </w:rPr>
        <w:t xml:space="preserve"> ne laissera pas indifférent les visiteurs du salon du livre de Verno</w:t>
      </w:r>
      <w:r>
        <w:rPr>
          <w:rFonts w:ascii="Arial" w:hAnsi="Arial" w:cs="Arial"/>
        </w:rPr>
        <w:t>n.</w:t>
      </w:r>
    </w:p>
    <w:p w14:paraId="739A09E8" w14:textId="77777777" w:rsidR="00294D1A" w:rsidRDefault="00294D1A" w:rsidP="005E6CAB">
      <w:pPr>
        <w:spacing w:after="0" w:line="240" w:lineRule="auto"/>
        <w:rPr>
          <w:rFonts w:ascii="Arial" w:eastAsia="Times New Roman" w:hAnsi="Arial" w:cs="Arial"/>
          <w:b/>
          <w:bCs/>
          <w:lang w:eastAsia="fr-FR"/>
        </w:rPr>
      </w:pPr>
    </w:p>
    <w:p w14:paraId="5BE62817" w14:textId="0BC73071" w:rsidR="005E6CAB" w:rsidRDefault="005E6CAB" w:rsidP="005E6CAB">
      <w:pPr>
        <w:spacing w:after="0" w:line="240" w:lineRule="auto"/>
        <w:rPr>
          <w:rFonts w:ascii="Arial" w:eastAsia="Times New Roman" w:hAnsi="Arial" w:cs="Arial"/>
          <w:b/>
          <w:bCs/>
          <w:lang w:eastAsia="fr-FR"/>
        </w:rPr>
      </w:pPr>
      <w:r>
        <w:rPr>
          <w:rFonts w:ascii="Arial" w:eastAsia="Times New Roman" w:hAnsi="Arial" w:cs="Arial"/>
          <w:b/>
          <w:bCs/>
          <w:lang w:eastAsia="fr-FR"/>
        </w:rPr>
        <w:t>BERNARD MARC</w:t>
      </w:r>
    </w:p>
    <w:p w14:paraId="5574CB71" w14:textId="72B3871F" w:rsidR="005E6CAB" w:rsidRDefault="005E6CAB" w:rsidP="005E6CAB">
      <w:pPr>
        <w:pStyle w:val="Sansinterligne"/>
        <w:jc w:val="both"/>
        <w:rPr>
          <w:rFonts w:ascii="Helvetica" w:hAnsi="Helvetica" w:cs="Helvetica"/>
          <w:sz w:val="20"/>
          <w:szCs w:val="20"/>
          <w:shd w:val="clear" w:color="auto" w:fill="FFFFFF"/>
        </w:rPr>
      </w:pPr>
      <w:r>
        <w:rPr>
          <w:noProof/>
        </w:rPr>
        <w:drawing>
          <wp:inline distT="0" distB="0" distL="0" distR="0" wp14:anchorId="7CAD8B2F" wp14:editId="4F2ED338">
            <wp:extent cx="2119455" cy="2808000"/>
            <wp:effectExtent l="0" t="0" r="0" b="0"/>
            <wp:docPr id="1801365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9455" cy="2808000"/>
                    </a:xfrm>
                    <a:prstGeom prst="rect">
                      <a:avLst/>
                    </a:prstGeom>
                    <a:noFill/>
                    <a:ln>
                      <a:noFill/>
                    </a:ln>
                  </pic:spPr>
                </pic:pic>
              </a:graphicData>
            </a:graphic>
          </wp:inline>
        </w:drawing>
      </w:r>
      <w:r>
        <w:t xml:space="preserve"> </w:t>
      </w:r>
      <w:r>
        <w:rPr>
          <w:rFonts w:ascii="Helvetica" w:hAnsi="Helvetica" w:cs="Helvetica"/>
          <w:sz w:val="20"/>
          <w:szCs w:val="20"/>
          <w:shd w:val="clear" w:color="auto" w:fill="FFFFFF"/>
        </w:rPr>
        <w:t> </w:t>
      </w:r>
      <w:bookmarkStart w:id="3" w:name="_Hlk207811976"/>
      <w:r w:rsidRPr="005E6CAB">
        <w:rPr>
          <w:rFonts w:ascii="Arial" w:hAnsi="Arial" w:cs="Arial"/>
          <w:shd w:val="clear" w:color="auto" w:fill="FFFFFF"/>
        </w:rPr>
        <w:t xml:space="preserve">Le docteur Bernard MARC, médecin des hôpitaux exerce la médecine légale en milieu hospitalier et hospitalo-universitaire </w:t>
      </w:r>
      <w:bookmarkEnd w:id="3"/>
      <w:r w:rsidRPr="005E6CAB">
        <w:rPr>
          <w:rFonts w:ascii="Arial" w:hAnsi="Arial" w:cs="Arial"/>
          <w:shd w:val="clear" w:color="auto" w:fill="FFFFFF"/>
        </w:rPr>
        <w:t xml:space="preserve">depuis plus de 35 ans. Ses écrits ont été de nombreux ouvrages médicaux, en français et en anglais, avant qu’il ne consacre son écriture aux affaires criminelles de son illustre prédécesseur le docteur Paul, le véritable médecin de Maigret. Et avant qu’il ne livre le fruit de son expérience personnelle dans « Médecin légiste. Pour les morts et les vivants » paru chez Mareuil éditions. Une expérience dont il fait part comme expert </w:t>
      </w:r>
      <w:r w:rsidRPr="005E6CAB">
        <w:rPr>
          <w:rFonts w:ascii="Arial" w:hAnsi="Arial" w:cs="Arial"/>
          <w:shd w:val="clear" w:color="auto" w:fill="FFFFFF"/>
        </w:rPr>
        <w:lastRenderedPageBreak/>
        <w:t>pour l’émission</w:t>
      </w:r>
      <w:r>
        <w:rPr>
          <w:rFonts w:ascii="Arial" w:hAnsi="Arial" w:cs="Arial"/>
          <w:shd w:val="clear" w:color="auto" w:fill="FFFFFF"/>
        </w:rPr>
        <w:t xml:space="preserve"> de télévision</w:t>
      </w:r>
      <w:r w:rsidRPr="005E6CAB">
        <w:rPr>
          <w:rFonts w:ascii="Arial" w:hAnsi="Arial" w:cs="Arial"/>
          <w:shd w:val="clear" w:color="auto" w:fill="FFFFFF"/>
        </w:rPr>
        <w:t xml:space="preserve"> « Appel à témoins » sur M6, mais également régulièrement sur BFM TV.</w:t>
      </w:r>
      <w:r>
        <w:rPr>
          <w:rFonts w:ascii="Helvetica" w:hAnsi="Helvetica" w:cs="Helvetica"/>
          <w:sz w:val="20"/>
          <w:szCs w:val="20"/>
          <w:shd w:val="clear" w:color="auto" w:fill="FFFFFF"/>
        </w:rPr>
        <w:t> </w:t>
      </w:r>
      <w:r w:rsidRPr="005E6CAB">
        <w:rPr>
          <w:rFonts w:ascii="Arial" w:hAnsi="Arial" w:cs="Arial"/>
          <w:shd w:val="clear" w:color="auto" w:fill="FFFFFF"/>
        </w:rPr>
        <w:t xml:space="preserve">Un </w:t>
      </w:r>
      <w:r>
        <w:rPr>
          <w:rFonts w:ascii="Arial" w:hAnsi="Arial" w:cs="Arial"/>
          <w:shd w:val="clear" w:color="auto" w:fill="FFFFFF"/>
        </w:rPr>
        <w:t>livr</w:t>
      </w:r>
      <w:r w:rsidRPr="005E6CAB">
        <w:rPr>
          <w:rFonts w:ascii="Arial" w:hAnsi="Arial" w:cs="Arial"/>
          <w:shd w:val="clear" w:color="auto" w:fill="FFFFFF"/>
        </w:rPr>
        <w:t>e passionnant</w:t>
      </w:r>
      <w:r>
        <w:rPr>
          <w:rFonts w:ascii="Helvetica" w:hAnsi="Helvetica" w:cs="Helvetica"/>
          <w:sz w:val="20"/>
          <w:szCs w:val="20"/>
          <w:shd w:val="clear" w:color="auto" w:fill="FFFFFF"/>
        </w:rPr>
        <w:t>.</w:t>
      </w:r>
    </w:p>
    <w:p w14:paraId="5D9AF033" w14:textId="77777777" w:rsidR="0044242C" w:rsidRDefault="0044242C" w:rsidP="00751A1F">
      <w:pPr>
        <w:spacing w:after="0" w:line="240" w:lineRule="auto"/>
        <w:rPr>
          <w:rFonts w:ascii="Arial" w:eastAsia="Times New Roman" w:hAnsi="Arial" w:cs="Arial"/>
          <w:b/>
          <w:bCs/>
          <w:lang w:eastAsia="fr-FR"/>
        </w:rPr>
      </w:pPr>
    </w:p>
    <w:p w14:paraId="79EDD304" w14:textId="546C663C" w:rsidR="00751A1F" w:rsidRPr="006954F2" w:rsidRDefault="00751A1F" w:rsidP="00751A1F">
      <w:pPr>
        <w:spacing w:after="0" w:line="240" w:lineRule="auto"/>
        <w:rPr>
          <w:rFonts w:ascii="Arial" w:eastAsia="Times New Roman" w:hAnsi="Arial" w:cs="Arial"/>
          <w:b/>
          <w:bCs/>
          <w:lang w:eastAsia="fr-FR"/>
        </w:rPr>
      </w:pPr>
      <w:r w:rsidRPr="006954F2">
        <w:rPr>
          <w:rFonts w:ascii="Arial" w:eastAsia="Times New Roman" w:hAnsi="Arial" w:cs="Arial"/>
          <w:b/>
          <w:bCs/>
          <w:lang w:eastAsia="fr-FR"/>
        </w:rPr>
        <w:t>GERARD MOREL</w:t>
      </w:r>
    </w:p>
    <w:p w14:paraId="33C54201" w14:textId="77777777" w:rsidR="00751A1F" w:rsidRDefault="00751A1F" w:rsidP="00751A1F">
      <w:pPr>
        <w:pStyle w:val="Corpsdetexte31"/>
        <w:rPr>
          <w:rFonts w:ascii="Arial" w:hAnsi="Arial" w:cs="Arial"/>
          <w:sz w:val="24"/>
          <w:szCs w:val="24"/>
        </w:rPr>
      </w:pPr>
      <w:bookmarkStart w:id="4" w:name="_Hlk207812096"/>
      <w:r>
        <w:rPr>
          <w:noProof/>
        </w:rPr>
        <w:drawing>
          <wp:inline distT="0" distB="0" distL="0" distR="0" wp14:anchorId="3181FC74" wp14:editId="62BEAAAE">
            <wp:extent cx="2830485" cy="2484000"/>
            <wp:effectExtent l="0" t="0" r="8255" b="0"/>
            <wp:docPr id="1422988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0485" cy="2484000"/>
                    </a:xfrm>
                    <a:prstGeom prst="rect">
                      <a:avLst/>
                    </a:prstGeom>
                    <a:noFill/>
                    <a:ln>
                      <a:noFill/>
                    </a:ln>
                  </pic:spPr>
                </pic:pic>
              </a:graphicData>
            </a:graphic>
          </wp:inline>
        </w:drawing>
      </w:r>
      <w:r>
        <w:t xml:space="preserve"> </w:t>
      </w:r>
      <w:r w:rsidRPr="00B27C64">
        <w:rPr>
          <w:rFonts w:ascii="Arial" w:hAnsi="Arial" w:cs="Arial"/>
          <w:sz w:val="24"/>
          <w:szCs w:val="24"/>
        </w:rPr>
        <w:t xml:space="preserve">Magistrat de l’ordre judiciaire, Gérard Morel </w:t>
      </w:r>
      <w:bookmarkEnd w:id="4"/>
      <w:r w:rsidRPr="00B27C64">
        <w:rPr>
          <w:rFonts w:ascii="Arial" w:hAnsi="Arial" w:cs="Arial"/>
          <w:sz w:val="24"/>
          <w:szCs w:val="24"/>
        </w:rPr>
        <w:t xml:space="preserve">a publié plus de 600 nouvelles dans la presse féminine française ou québécoise, et a fait paraître sous son nom vingt-cinq romans, historiques ou policiers. Son dernier livre, publié par les Ed. </w:t>
      </w:r>
      <w:proofErr w:type="gramStart"/>
      <w:r w:rsidRPr="00B27C64">
        <w:rPr>
          <w:rFonts w:ascii="Arial" w:hAnsi="Arial" w:cs="Arial"/>
          <w:sz w:val="24"/>
          <w:szCs w:val="24"/>
        </w:rPr>
        <w:t>de</w:t>
      </w:r>
      <w:proofErr w:type="gramEnd"/>
      <w:r w:rsidRPr="00B27C64">
        <w:rPr>
          <w:rFonts w:ascii="Arial" w:hAnsi="Arial" w:cs="Arial"/>
          <w:sz w:val="24"/>
          <w:szCs w:val="24"/>
        </w:rPr>
        <w:t xml:space="preserve"> l’Archipel, en février 2025, est consacré aux grandes empoisonneuses de l’Histoire et raconte l’existence de treize</w:t>
      </w:r>
      <w:r>
        <w:rPr>
          <w:sz w:val="28"/>
          <w:szCs w:val="28"/>
        </w:rPr>
        <w:t xml:space="preserve"> </w:t>
      </w:r>
      <w:r w:rsidRPr="00B27C64">
        <w:rPr>
          <w:rFonts w:ascii="Arial" w:hAnsi="Arial" w:cs="Arial"/>
          <w:sz w:val="24"/>
          <w:szCs w:val="24"/>
        </w:rPr>
        <w:t>d’entre elles. Certaines sont célèbres et incontournables, comme la marquise de Brinvilliers ou Marie Besnard, d’autres sont moins connues comme la romancière Marie-Catherine d’Aulnoy ou Maria Thérèse Joniaux, mais toutes ont mené des vies extrêmement romanesques. Elles ont cependant voulu s’affranchir de l’autorité du père ou du mari, en utilisant pour cela l’arsenic qui restait la seule arme à leur portée dans les cuisines où elles étaient souvent cantonnées.</w:t>
      </w:r>
    </w:p>
    <w:p w14:paraId="3874D39C" w14:textId="77777777" w:rsidR="00DB0864" w:rsidRDefault="00DB0864" w:rsidP="003B25E7">
      <w:pPr>
        <w:pStyle w:val="Sansinterligne"/>
        <w:jc w:val="both"/>
        <w:rPr>
          <w:rFonts w:ascii="Arial" w:hAnsi="Arial" w:cs="Arial"/>
          <w:b/>
          <w:color w:val="26282A"/>
          <w:spacing w:val="-5"/>
          <w:shd w:val="clear" w:color="auto" w:fill="FFFFFF"/>
        </w:rPr>
      </w:pPr>
    </w:p>
    <w:p w14:paraId="3E2B9F99" w14:textId="77777777" w:rsidR="00CB7731" w:rsidRDefault="00CB7731" w:rsidP="00CB7731">
      <w:pPr>
        <w:suppressAutoHyphens/>
        <w:spacing w:after="0" w:line="240" w:lineRule="auto"/>
        <w:jc w:val="both"/>
        <w:rPr>
          <w:rFonts w:ascii="Arial" w:hAnsi="Arial" w:cs="Arial"/>
          <w:b/>
        </w:rPr>
      </w:pPr>
      <w:bookmarkStart w:id="5" w:name="_Hlk207788600"/>
      <w:r w:rsidRPr="00364814">
        <w:rPr>
          <w:rFonts w:ascii="Arial" w:hAnsi="Arial" w:cs="Arial"/>
          <w:b/>
        </w:rPr>
        <w:t>JEAN-PAUL CROIZE</w:t>
      </w:r>
    </w:p>
    <w:p w14:paraId="2A967B83" w14:textId="77777777" w:rsidR="00CB7731" w:rsidRDefault="00CB7731" w:rsidP="00CB7731">
      <w:pPr>
        <w:suppressAutoHyphens/>
        <w:spacing w:after="0" w:line="240" w:lineRule="auto"/>
        <w:jc w:val="both"/>
        <w:rPr>
          <w:rFonts w:ascii="Arial" w:hAnsi="Arial" w:cs="Arial"/>
        </w:rPr>
      </w:pPr>
      <w:r>
        <w:rPr>
          <w:noProof/>
          <w:lang w:eastAsia="fr-FR"/>
        </w:rPr>
        <w:drawing>
          <wp:inline distT="0" distB="0" distL="0" distR="0" wp14:anchorId="1410A76F" wp14:editId="5DF3F75C">
            <wp:extent cx="2064000" cy="3096000"/>
            <wp:effectExtent l="0" t="0" r="0" b="9525"/>
            <wp:docPr id="22" name="Image 22" descr="C:\Users\Poste\Downloads\Jean-Paul Croizé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Jean-Paul Croizé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4000" cy="3096000"/>
                    </a:xfrm>
                    <a:prstGeom prst="rect">
                      <a:avLst/>
                    </a:prstGeom>
                    <a:noFill/>
                    <a:ln>
                      <a:noFill/>
                    </a:ln>
                  </pic:spPr>
                </pic:pic>
              </a:graphicData>
            </a:graphic>
          </wp:inline>
        </w:drawing>
      </w:r>
      <w:r>
        <w:rPr>
          <w:rFonts w:ascii="Arial" w:hAnsi="Arial" w:cs="Arial"/>
          <w:b/>
        </w:rPr>
        <w:t xml:space="preserve"> </w:t>
      </w:r>
      <w:r w:rsidRPr="00364814">
        <w:rPr>
          <w:rFonts w:ascii="Arial" w:hAnsi="Arial" w:cs="Arial"/>
        </w:rPr>
        <w:t xml:space="preserve">Jean-Paul Croizé a été grand reporter et chroniqueur scientifique au Figaro où il a effectué toute sa carrière journalistique, notamment en travaillant avec Franz-Olivier </w:t>
      </w:r>
      <w:proofErr w:type="spellStart"/>
      <w:r w:rsidRPr="00364814">
        <w:rPr>
          <w:rFonts w:ascii="Arial" w:hAnsi="Arial" w:cs="Arial"/>
        </w:rPr>
        <w:t>Giesbert</w:t>
      </w:r>
      <w:proofErr w:type="spellEnd"/>
      <w:r w:rsidRPr="00364814">
        <w:rPr>
          <w:rFonts w:ascii="Arial" w:hAnsi="Arial" w:cs="Arial"/>
        </w:rPr>
        <w:t xml:space="preserve">, dont il a publié une biographie </w:t>
      </w:r>
      <w:r>
        <w:rPr>
          <w:rFonts w:ascii="Arial" w:hAnsi="Arial" w:cs="Arial"/>
          <w:i/>
          <w:iCs/>
        </w:rPr>
        <w:t>« s</w:t>
      </w:r>
      <w:r w:rsidRPr="00364814">
        <w:rPr>
          <w:rFonts w:ascii="Arial" w:hAnsi="Arial" w:cs="Arial"/>
          <w:i/>
          <w:iCs/>
        </w:rPr>
        <w:t xml:space="preserve">ans </w:t>
      </w:r>
      <w:r w:rsidRPr="00364814">
        <w:rPr>
          <w:rFonts w:ascii="Arial" w:hAnsi="Arial" w:cs="Arial"/>
          <w:i/>
          <w:iCs/>
        </w:rPr>
        <w:lastRenderedPageBreak/>
        <w:t>complaisance, mais avec admiration ».</w:t>
      </w:r>
      <w:r w:rsidRPr="00364814">
        <w:rPr>
          <w:rFonts w:ascii="Arial" w:hAnsi="Arial" w:cs="Arial"/>
        </w:rPr>
        <w:t xml:space="preserve"> Passionné par la psychologie, il s'est tourné à l’heure de la retraite vers l'écriture de romans intimistes pour analyser nos comportements sociétaux. Il a reçu le prix littérature 2018 du Conseil Régional de Normandie pour « Le grand bateau ». Tous ses romans, tels les derniers en date, « </w:t>
      </w:r>
      <w:proofErr w:type="spellStart"/>
      <w:r w:rsidRPr="00364814">
        <w:rPr>
          <w:rFonts w:ascii="Arial" w:hAnsi="Arial" w:cs="Arial"/>
        </w:rPr>
        <w:t>Vélib</w:t>
      </w:r>
      <w:proofErr w:type="spellEnd"/>
      <w:r w:rsidRPr="00364814">
        <w:rPr>
          <w:rFonts w:ascii="Arial" w:hAnsi="Arial" w:cs="Arial"/>
        </w:rPr>
        <w:t> », « les petites lumières du Mont », « Le haras » et enfin « La plage », livrent des scènes de vie d’aujourd’hui dans lesquelles se mêlent romantisme, sensualité et intrigues.</w:t>
      </w:r>
    </w:p>
    <w:p w14:paraId="6A0D1CA4" w14:textId="77777777" w:rsidR="00CB7731" w:rsidRDefault="00CB7731" w:rsidP="00CB7731">
      <w:pPr>
        <w:suppressAutoHyphens/>
        <w:spacing w:after="0" w:line="240" w:lineRule="auto"/>
        <w:jc w:val="both"/>
        <w:rPr>
          <w:rFonts w:ascii="Arial" w:eastAsia="Times New Roman" w:hAnsi="Arial" w:cs="Arial"/>
          <w:b/>
          <w:kern w:val="1"/>
          <w:lang w:eastAsia="fr-FR"/>
        </w:rPr>
      </w:pPr>
    </w:p>
    <w:p w14:paraId="5E8A119C" w14:textId="2EA834E4" w:rsidR="00E27FB2" w:rsidRPr="00CD711F" w:rsidRDefault="00CD711F" w:rsidP="003B25E7">
      <w:pPr>
        <w:pStyle w:val="Sansinterligne"/>
        <w:jc w:val="both"/>
        <w:rPr>
          <w:rFonts w:ascii="Arial" w:hAnsi="Arial" w:cs="Arial"/>
          <w:b/>
          <w:bCs/>
          <w:color w:val="26282A"/>
          <w:spacing w:val="-5"/>
          <w:shd w:val="clear" w:color="auto" w:fill="FFFFFF"/>
        </w:rPr>
      </w:pPr>
      <w:r w:rsidRPr="00CD711F">
        <w:rPr>
          <w:rFonts w:ascii="Arial" w:hAnsi="Arial" w:cs="Arial"/>
          <w:b/>
          <w:bCs/>
          <w:color w:val="1D2228"/>
          <w:spacing w:val="-5"/>
          <w:shd w:val="clear" w:color="auto" w:fill="FFFFFF"/>
        </w:rPr>
        <w:t>RITA BELKHAYAT</w:t>
      </w:r>
    </w:p>
    <w:bookmarkEnd w:id="5"/>
    <w:p w14:paraId="187D23EF" w14:textId="3F55024C" w:rsidR="006447E8" w:rsidRDefault="00872D6D" w:rsidP="004F28D2">
      <w:pPr>
        <w:pStyle w:val="NormalWeb"/>
        <w:jc w:val="both"/>
        <w:rPr>
          <w:rFonts w:ascii="Arial" w:hAnsi="Arial" w:cs="Arial"/>
          <w:bCs/>
          <w:color w:val="26282A"/>
          <w:spacing w:val="-5"/>
          <w:shd w:val="clear" w:color="auto" w:fill="FFFFFF"/>
        </w:rPr>
      </w:pPr>
      <w:r>
        <w:rPr>
          <w:noProof/>
        </w:rPr>
        <w:drawing>
          <wp:inline distT="0" distB="0" distL="0" distR="0" wp14:anchorId="3AC70CB6" wp14:editId="1623C740">
            <wp:extent cx="1723744" cy="2304000"/>
            <wp:effectExtent l="0" t="0" r="0" b="1270"/>
            <wp:docPr id="8374244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744" cy="2304000"/>
                    </a:xfrm>
                    <a:prstGeom prst="rect">
                      <a:avLst/>
                    </a:prstGeom>
                    <a:noFill/>
                    <a:ln>
                      <a:noFill/>
                    </a:ln>
                  </pic:spPr>
                </pic:pic>
              </a:graphicData>
            </a:graphic>
          </wp:inline>
        </w:drawing>
      </w:r>
      <w:r w:rsidR="006447E8">
        <w:rPr>
          <w:rFonts w:ascii="Arial" w:hAnsi="Arial" w:cs="Arial"/>
          <w:bCs/>
          <w:color w:val="26282A"/>
          <w:spacing w:val="-5"/>
          <w:shd w:val="clear" w:color="auto" w:fill="FFFFFF"/>
        </w:rPr>
        <w:t xml:space="preserve"> </w:t>
      </w:r>
      <w:bookmarkStart w:id="6" w:name="_Hlk196677155"/>
      <w:r w:rsidR="006447E8" w:rsidRPr="006447E8">
        <w:rPr>
          <w:rFonts w:ascii="Arial" w:hAnsi="Arial" w:cs="Arial"/>
          <w:bCs/>
          <w:color w:val="26282A"/>
          <w:spacing w:val="-5"/>
          <w:shd w:val="clear" w:color="auto" w:fill="FFFFFF"/>
        </w:rPr>
        <w:t xml:space="preserve">Dans ce roman </w:t>
      </w:r>
      <w:r w:rsidR="006447E8">
        <w:rPr>
          <w:rFonts w:ascii="Arial" w:hAnsi="Arial" w:cs="Arial"/>
          <w:bCs/>
          <w:color w:val="26282A"/>
          <w:spacing w:val="-5"/>
          <w:shd w:val="clear" w:color="auto" w:fill="FFFFFF"/>
        </w:rPr>
        <w:t xml:space="preserve">« 1985 – La disparue de Sainte Catherine – » (Ed. Complicités), très </w:t>
      </w:r>
      <w:r w:rsidR="006447E8" w:rsidRPr="006447E8">
        <w:rPr>
          <w:rFonts w:ascii="Arial" w:hAnsi="Arial" w:cs="Arial"/>
          <w:bCs/>
          <w:color w:val="26282A"/>
          <w:spacing w:val="-5"/>
          <w:shd w:val="clear" w:color="auto" w:fill="FFFFFF"/>
        </w:rPr>
        <w:t>atypique, compilation de rapports officiels, d’articles de</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presse écrite ou de retranscriptions de journaux télévisés, d’extraits de carnets</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intimes et de livres sur les ovnis, les auteurs vous embarquent pour un voyage</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dans les années quatre-vingt.</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Depuis le début de l’année 1985, les habitants de Lyons-la-Forêt, un</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petit village niché au cœur de la Normandie, sont les témoins d’étranges</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observations. Une atmosphère pesante s’est abattue sur la région, notamment</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depuis que l’armée s’est déployée dans la forêt, aux abords de l’abbaye de</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Mortemer. Officiellement, elle est là pour réaliser des manœuvres terrestres</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et aériennes prévues de longue date.</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Tandis que les grandes vacances débutent, deux adolescents, une sœur</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et son frère, se lancent à leur tour dans la traque de ces drôles de phénomènes</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aériens.</w:t>
      </w:r>
      <w:r w:rsidR="006447E8">
        <w:rPr>
          <w:rFonts w:ascii="Arial" w:hAnsi="Arial" w:cs="Arial"/>
          <w:bCs/>
          <w:color w:val="26282A"/>
          <w:spacing w:val="-5"/>
          <w:shd w:val="clear" w:color="auto" w:fill="FFFFFF"/>
        </w:rPr>
        <w:t xml:space="preserve"> </w:t>
      </w:r>
      <w:r w:rsidR="006447E8" w:rsidRPr="006447E8">
        <w:rPr>
          <w:rFonts w:ascii="Arial" w:hAnsi="Arial" w:cs="Arial"/>
          <w:bCs/>
          <w:color w:val="26282A"/>
          <w:spacing w:val="-5"/>
          <w:shd w:val="clear" w:color="auto" w:fill="FFFFFF"/>
        </w:rPr>
        <w:t>Mais la curiosité est un vilain défaut…</w:t>
      </w:r>
      <w:r w:rsidR="006447E8">
        <w:rPr>
          <w:rFonts w:ascii="Arial" w:hAnsi="Arial" w:cs="Arial"/>
          <w:bCs/>
          <w:color w:val="26282A"/>
          <w:spacing w:val="-5"/>
          <w:shd w:val="clear" w:color="auto" w:fill="FFFFFF"/>
        </w:rPr>
        <w:t xml:space="preserve">. </w:t>
      </w:r>
      <w:bookmarkEnd w:id="6"/>
      <w:r w:rsidR="006447E8">
        <w:rPr>
          <w:rFonts w:ascii="Arial" w:hAnsi="Arial" w:cs="Arial"/>
          <w:bCs/>
          <w:color w:val="26282A"/>
          <w:spacing w:val="-5"/>
          <w:shd w:val="clear" w:color="auto" w:fill="FFFFFF"/>
        </w:rPr>
        <w:t xml:space="preserve">Ecrit avec son époux Christophe Hermier, Rita Belkayat dédicacera cet ouvrage en braille. </w:t>
      </w:r>
    </w:p>
    <w:p w14:paraId="4207D0FB" w14:textId="77777777" w:rsidR="00CB7731" w:rsidRDefault="00CB7731" w:rsidP="00552294">
      <w:pPr>
        <w:suppressAutoHyphens/>
        <w:spacing w:after="0" w:line="240" w:lineRule="auto"/>
        <w:rPr>
          <w:rFonts w:ascii="Arial" w:eastAsia="Times New Roman" w:hAnsi="Arial" w:cs="Arial"/>
          <w:b/>
          <w:kern w:val="1"/>
          <w:lang w:eastAsia="fr-FR"/>
        </w:rPr>
      </w:pPr>
      <w:bookmarkStart w:id="7" w:name="_Hlk207785933"/>
      <w:bookmarkStart w:id="8" w:name="_Hlk199140957"/>
    </w:p>
    <w:p w14:paraId="46F30086" w14:textId="77777777" w:rsidR="00CB7731" w:rsidRDefault="00CB7731" w:rsidP="00552294">
      <w:pPr>
        <w:suppressAutoHyphens/>
        <w:spacing w:after="0" w:line="240" w:lineRule="auto"/>
        <w:rPr>
          <w:rFonts w:ascii="Arial" w:eastAsia="Times New Roman" w:hAnsi="Arial" w:cs="Arial"/>
          <w:b/>
          <w:kern w:val="1"/>
          <w:lang w:eastAsia="fr-FR"/>
        </w:rPr>
      </w:pPr>
    </w:p>
    <w:p w14:paraId="7586B25D" w14:textId="77777777" w:rsidR="00CB7731" w:rsidRDefault="00CB7731" w:rsidP="00552294">
      <w:pPr>
        <w:suppressAutoHyphens/>
        <w:spacing w:after="0" w:line="240" w:lineRule="auto"/>
        <w:rPr>
          <w:rFonts w:ascii="Arial" w:eastAsia="Times New Roman" w:hAnsi="Arial" w:cs="Arial"/>
          <w:b/>
          <w:kern w:val="1"/>
          <w:lang w:eastAsia="fr-FR"/>
        </w:rPr>
      </w:pPr>
    </w:p>
    <w:p w14:paraId="798A51B0" w14:textId="77777777" w:rsidR="00CB7731" w:rsidRDefault="00CB7731" w:rsidP="00552294">
      <w:pPr>
        <w:suppressAutoHyphens/>
        <w:spacing w:after="0" w:line="240" w:lineRule="auto"/>
        <w:rPr>
          <w:rFonts w:ascii="Arial" w:eastAsia="Times New Roman" w:hAnsi="Arial" w:cs="Arial"/>
          <w:b/>
          <w:kern w:val="1"/>
          <w:lang w:eastAsia="fr-FR"/>
        </w:rPr>
      </w:pPr>
    </w:p>
    <w:p w14:paraId="4B31CDF6" w14:textId="77777777" w:rsidR="00CB7731" w:rsidRDefault="00CB7731" w:rsidP="00552294">
      <w:pPr>
        <w:suppressAutoHyphens/>
        <w:spacing w:after="0" w:line="240" w:lineRule="auto"/>
        <w:rPr>
          <w:rFonts w:ascii="Arial" w:eastAsia="Times New Roman" w:hAnsi="Arial" w:cs="Arial"/>
          <w:b/>
          <w:kern w:val="1"/>
          <w:lang w:eastAsia="fr-FR"/>
        </w:rPr>
      </w:pPr>
    </w:p>
    <w:p w14:paraId="1D42E421" w14:textId="77777777" w:rsidR="00CB7731" w:rsidRDefault="00CB7731" w:rsidP="00552294">
      <w:pPr>
        <w:suppressAutoHyphens/>
        <w:spacing w:after="0" w:line="240" w:lineRule="auto"/>
        <w:rPr>
          <w:rFonts w:ascii="Arial" w:eastAsia="Times New Roman" w:hAnsi="Arial" w:cs="Arial"/>
          <w:b/>
          <w:kern w:val="1"/>
          <w:lang w:eastAsia="fr-FR"/>
        </w:rPr>
      </w:pPr>
    </w:p>
    <w:p w14:paraId="0873E9AC" w14:textId="77777777" w:rsidR="00CB7731" w:rsidRDefault="00CB7731" w:rsidP="00552294">
      <w:pPr>
        <w:suppressAutoHyphens/>
        <w:spacing w:after="0" w:line="240" w:lineRule="auto"/>
        <w:rPr>
          <w:rFonts w:ascii="Arial" w:eastAsia="Times New Roman" w:hAnsi="Arial" w:cs="Arial"/>
          <w:b/>
          <w:kern w:val="1"/>
          <w:lang w:eastAsia="fr-FR"/>
        </w:rPr>
      </w:pPr>
    </w:p>
    <w:p w14:paraId="3A3FBF84" w14:textId="77777777" w:rsidR="00CB7731" w:rsidRDefault="00CB7731" w:rsidP="00552294">
      <w:pPr>
        <w:suppressAutoHyphens/>
        <w:spacing w:after="0" w:line="240" w:lineRule="auto"/>
        <w:rPr>
          <w:rFonts w:ascii="Arial" w:eastAsia="Times New Roman" w:hAnsi="Arial" w:cs="Arial"/>
          <w:b/>
          <w:kern w:val="1"/>
          <w:lang w:eastAsia="fr-FR"/>
        </w:rPr>
      </w:pPr>
    </w:p>
    <w:p w14:paraId="1932A5FC" w14:textId="77777777" w:rsidR="00CB7731" w:rsidRDefault="00CB7731" w:rsidP="00552294">
      <w:pPr>
        <w:suppressAutoHyphens/>
        <w:spacing w:after="0" w:line="240" w:lineRule="auto"/>
        <w:rPr>
          <w:rFonts w:ascii="Arial" w:eastAsia="Times New Roman" w:hAnsi="Arial" w:cs="Arial"/>
          <w:b/>
          <w:kern w:val="1"/>
          <w:lang w:eastAsia="fr-FR"/>
        </w:rPr>
      </w:pPr>
    </w:p>
    <w:p w14:paraId="42061B53" w14:textId="77777777" w:rsidR="00CB7731" w:rsidRDefault="00CB7731" w:rsidP="00552294">
      <w:pPr>
        <w:suppressAutoHyphens/>
        <w:spacing w:after="0" w:line="240" w:lineRule="auto"/>
        <w:rPr>
          <w:rFonts w:ascii="Arial" w:eastAsia="Times New Roman" w:hAnsi="Arial" w:cs="Arial"/>
          <w:b/>
          <w:kern w:val="1"/>
          <w:lang w:eastAsia="fr-FR"/>
        </w:rPr>
      </w:pPr>
    </w:p>
    <w:p w14:paraId="3342EAD1" w14:textId="77777777" w:rsidR="00CB7731" w:rsidRDefault="00CB7731" w:rsidP="00552294">
      <w:pPr>
        <w:suppressAutoHyphens/>
        <w:spacing w:after="0" w:line="240" w:lineRule="auto"/>
        <w:rPr>
          <w:rFonts w:ascii="Arial" w:eastAsia="Times New Roman" w:hAnsi="Arial" w:cs="Arial"/>
          <w:b/>
          <w:kern w:val="1"/>
          <w:lang w:eastAsia="fr-FR"/>
        </w:rPr>
      </w:pPr>
    </w:p>
    <w:p w14:paraId="4190B028" w14:textId="77777777" w:rsidR="00CB7731" w:rsidRDefault="00CB7731" w:rsidP="00552294">
      <w:pPr>
        <w:suppressAutoHyphens/>
        <w:spacing w:after="0" w:line="240" w:lineRule="auto"/>
        <w:rPr>
          <w:rFonts w:ascii="Arial" w:eastAsia="Times New Roman" w:hAnsi="Arial" w:cs="Arial"/>
          <w:b/>
          <w:kern w:val="1"/>
          <w:lang w:eastAsia="fr-FR"/>
        </w:rPr>
      </w:pPr>
    </w:p>
    <w:p w14:paraId="58518469" w14:textId="77777777" w:rsidR="00CB7731" w:rsidRDefault="00CB7731" w:rsidP="00552294">
      <w:pPr>
        <w:suppressAutoHyphens/>
        <w:spacing w:after="0" w:line="240" w:lineRule="auto"/>
        <w:rPr>
          <w:rFonts w:ascii="Arial" w:eastAsia="Times New Roman" w:hAnsi="Arial" w:cs="Arial"/>
          <w:b/>
          <w:kern w:val="1"/>
          <w:lang w:eastAsia="fr-FR"/>
        </w:rPr>
      </w:pPr>
    </w:p>
    <w:p w14:paraId="3407E727" w14:textId="77777777" w:rsidR="00CB7731" w:rsidRDefault="00CB7731" w:rsidP="00552294">
      <w:pPr>
        <w:suppressAutoHyphens/>
        <w:spacing w:after="0" w:line="240" w:lineRule="auto"/>
        <w:rPr>
          <w:rFonts w:ascii="Arial" w:eastAsia="Times New Roman" w:hAnsi="Arial" w:cs="Arial"/>
          <w:b/>
          <w:kern w:val="1"/>
          <w:lang w:eastAsia="fr-FR"/>
        </w:rPr>
      </w:pPr>
    </w:p>
    <w:p w14:paraId="0983A0A9" w14:textId="77777777" w:rsidR="00CB7731" w:rsidRDefault="00CB7731" w:rsidP="00552294">
      <w:pPr>
        <w:suppressAutoHyphens/>
        <w:spacing w:after="0" w:line="240" w:lineRule="auto"/>
        <w:rPr>
          <w:rFonts w:ascii="Arial" w:eastAsia="Times New Roman" w:hAnsi="Arial" w:cs="Arial"/>
          <w:b/>
          <w:kern w:val="1"/>
          <w:lang w:eastAsia="fr-FR"/>
        </w:rPr>
      </w:pPr>
    </w:p>
    <w:p w14:paraId="4D9AAFA7" w14:textId="62163888" w:rsidR="00552294" w:rsidRDefault="00552294" w:rsidP="00552294">
      <w:pPr>
        <w:suppressAutoHyphens/>
        <w:spacing w:after="0" w:line="240" w:lineRule="auto"/>
        <w:rPr>
          <w:rFonts w:ascii="Arial" w:eastAsia="Times New Roman" w:hAnsi="Arial" w:cs="Arial"/>
          <w:b/>
          <w:kern w:val="1"/>
          <w:lang w:eastAsia="fr-FR"/>
        </w:rPr>
      </w:pPr>
      <w:r>
        <w:rPr>
          <w:rFonts w:ascii="Arial" w:eastAsia="Times New Roman" w:hAnsi="Arial" w:cs="Arial"/>
          <w:b/>
          <w:kern w:val="1"/>
          <w:lang w:eastAsia="fr-FR"/>
        </w:rPr>
        <w:lastRenderedPageBreak/>
        <w:t>ANNE ARMAND</w:t>
      </w:r>
    </w:p>
    <w:bookmarkEnd w:id="7"/>
    <w:p w14:paraId="42517F92" w14:textId="79017A73" w:rsidR="00552294" w:rsidRDefault="00552294" w:rsidP="00552294">
      <w:pPr>
        <w:pStyle w:val="Sansinterligne"/>
        <w:jc w:val="both"/>
        <w:rPr>
          <w:rFonts w:ascii="Arial" w:hAnsi="Arial" w:cs="Arial"/>
        </w:rPr>
      </w:pPr>
      <w:r>
        <w:rPr>
          <w:noProof/>
          <w:lang w:eastAsia="fr-FR"/>
        </w:rPr>
        <w:drawing>
          <wp:inline distT="0" distB="0" distL="0" distR="0" wp14:anchorId="4B97DF14" wp14:editId="1C55D058">
            <wp:extent cx="2422971" cy="2376000"/>
            <wp:effectExtent l="0" t="0" r="0" b="5715"/>
            <wp:docPr id="2006882168" name="Image 2006882168" descr="C:\Users\Poste\Downloads\Anne Armand auteur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Anne Armand auteure 2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971" cy="2376000"/>
                    </a:xfrm>
                    <a:prstGeom prst="rect">
                      <a:avLst/>
                    </a:prstGeom>
                    <a:noFill/>
                    <a:ln>
                      <a:noFill/>
                    </a:ln>
                  </pic:spPr>
                </pic:pic>
              </a:graphicData>
            </a:graphic>
          </wp:inline>
        </w:drawing>
      </w:r>
      <w:r w:rsidRPr="004D5EFC">
        <w:rPr>
          <w:rFonts w:ascii="Arial" w:hAnsi="Arial" w:cs="Arial"/>
        </w:rPr>
        <w:t xml:space="preserve"> </w:t>
      </w:r>
      <w:r w:rsidRPr="00753981">
        <w:rPr>
          <w:rFonts w:ascii="Arial" w:hAnsi="Arial" w:cs="Arial"/>
        </w:rPr>
        <w:t>Diplômée de l’université en sciences sociales puis formatrice pour adultes en médico-social, Anne Armand partage au</w:t>
      </w:r>
      <w:r>
        <w:rPr>
          <w:rFonts w:ascii="Arial" w:hAnsi="Arial" w:cs="Arial"/>
        </w:rPr>
        <w:t>jourd’hui sa vie entre la Seine6et6</w:t>
      </w:r>
      <w:r w:rsidRPr="00753981">
        <w:rPr>
          <w:rFonts w:ascii="Arial" w:hAnsi="Arial" w:cs="Arial"/>
        </w:rPr>
        <w:t xml:space="preserve">Marne et la Normandie où elle puise son inspiration grâce à ses expériences professionnelles et personnelles. Elle présente deux livres passionnants : </w:t>
      </w:r>
      <w:r>
        <w:rPr>
          <w:rFonts w:ascii="Arial" w:hAnsi="Arial" w:cs="Arial"/>
        </w:rPr>
        <w:t>« </w:t>
      </w:r>
      <w:r w:rsidRPr="00753981">
        <w:rPr>
          <w:rFonts w:ascii="Arial" w:hAnsi="Arial" w:cs="Arial"/>
        </w:rPr>
        <w:t>L’Epave</w:t>
      </w:r>
      <w:r>
        <w:rPr>
          <w:rFonts w:ascii="Arial" w:hAnsi="Arial" w:cs="Arial"/>
        </w:rPr>
        <w:t> »</w:t>
      </w:r>
      <w:r w:rsidRPr="00753981">
        <w:rPr>
          <w:rFonts w:ascii="Arial" w:hAnsi="Arial" w:cs="Arial"/>
        </w:rPr>
        <w:t xml:space="preserve"> qui</w:t>
      </w:r>
      <w:r>
        <w:rPr>
          <w:rFonts w:ascii="Arial" w:hAnsi="Arial" w:cs="Arial"/>
        </w:rPr>
        <w:t xml:space="preserve"> </w:t>
      </w:r>
      <w:r w:rsidRPr="00753981">
        <w:rPr>
          <w:rFonts w:ascii="Arial" w:hAnsi="Arial" w:cs="Arial"/>
        </w:rPr>
        <w:t>retrace le parcours réel d’un pilote australien de la RAF durant la Seconde Guerre mondiale, retrouvé à bord de son Spitfire en 2010, décédé le 11 juin 1944</w:t>
      </w:r>
      <w:r>
        <w:rPr>
          <w:rFonts w:ascii="Arial" w:hAnsi="Arial" w:cs="Arial"/>
        </w:rPr>
        <w:t>,</w:t>
      </w:r>
      <w:r w:rsidRPr="00753981">
        <w:rPr>
          <w:rFonts w:ascii="Arial" w:hAnsi="Arial" w:cs="Arial"/>
        </w:rPr>
        <w:t xml:space="preserve"> à la suite de son crash dans la baie de Sallenelles</w:t>
      </w:r>
      <w:r>
        <w:rPr>
          <w:rFonts w:ascii="Arial" w:hAnsi="Arial" w:cs="Arial"/>
        </w:rPr>
        <w:t xml:space="preserve"> (Calvados) ; « </w:t>
      </w:r>
      <w:r w:rsidRPr="00753981">
        <w:rPr>
          <w:rFonts w:ascii="Arial" w:hAnsi="Arial" w:cs="Arial"/>
          <w:bCs/>
          <w:iCs/>
        </w:rPr>
        <w:t>La carte aux étoiles</w:t>
      </w:r>
      <w:r>
        <w:rPr>
          <w:rFonts w:ascii="Arial" w:hAnsi="Arial" w:cs="Arial"/>
          <w:bCs/>
          <w:iCs/>
        </w:rPr>
        <w:t> »</w:t>
      </w:r>
      <w:r w:rsidRPr="00753981">
        <w:rPr>
          <w:rFonts w:ascii="Arial" w:hAnsi="Arial" w:cs="Arial"/>
        </w:rPr>
        <w:t>, une histoire dans laquelle les personnages et les faits ont réellement existé et qui révèle la vie d’une jeune femme confrontée aux désirs des autres.</w:t>
      </w:r>
    </w:p>
    <w:p w14:paraId="7825562E" w14:textId="77777777" w:rsidR="00552294" w:rsidRDefault="00552294" w:rsidP="004F28D2">
      <w:pPr>
        <w:pStyle w:val="Sansinterligne"/>
        <w:rPr>
          <w:rFonts w:ascii="Arial" w:eastAsia="Times New Roman" w:hAnsi="Arial" w:cs="Arial"/>
          <w:b/>
          <w:color w:val="FF0000"/>
          <w:kern w:val="0"/>
          <w:lang w:eastAsia="fr-FR"/>
          <w14:ligatures w14:val="none"/>
        </w:rPr>
      </w:pPr>
    </w:p>
    <w:p w14:paraId="6B416C6C" w14:textId="351C409E" w:rsidR="008E2461" w:rsidRPr="00C3612B" w:rsidRDefault="008E2461" w:rsidP="008E2461">
      <w:pPr>
        <w:suppressAutoHyphens/>
        <w:spacing w:after="0" w:line="240" w:lineRule="auto"/>
        <w:jc w:val="both"/>
        <w:rPr>
          <w:rFonts w:ascii="Calibri" w:eastAsia="Calibri" w:hAnsi="Calibri" w:cs="font197"/>
          <w:kern w:val="1"/>
        </w:rPr>
      </w:pPr>
      <w:bookmarkStart w:id="9" w:name="_Hlk207786009"/>
      <w:bookmarkEnd w:id="8"/>
      <w:r>
        <w:rPr>
          <w:rFonts w:ascii="Arial" w:eastAsia="Times New Roman" w:hAnsi="Arial" w:cs="Arial"/>
          <w:b/>
          <w:kern w:val="1"/>
          <w:lang w:eastAsia="fr-FR"/>
        </w:rPr>
        <w:t>FR</w:t>
      </w:r>
      <w:r w:rsidRPr="00C3612B">
        <w:rPr>
          <w:rFonts w:ascii="Arial" w:eastAsia="Times New Roman" w:hAnsi="Arial" w:cs="Arial"/>
          <w:b/>
          <w:kern w:val="1"/>
          <w:lang w:eastAsia="fr-FR"/>
        </w:rPr>
        <w:t>ED COCONUT</w:t>
      </w:r>
    </w:p>
    <w:bookmarkEnd w:id="9"/>
    <w:p w14:paraId="47E96059" w14:textId="77777777" w:rsidR="008E2461" w:rsidRDefault="008E2461" w:rsidP="008E2461">
      <w:pPr>
        <w:suppressAutoHyphens/>
        <w:spacing w:after="0" w:line="240" w:lineRule="auto"/>
        <w:jc w:val="both"/>
        <w:rPr>
          <w:rFonts w:ascii="Calibri" w:eastAsia="Calibri" w:hAnsi="Calibri" w:cs="font197"/>
          <w:noProof/>
          <w:kern w:val="1"/>
          <w:lang w:eastAsia="fr-FR"/>
        </w:rPr>
      </w:pPr>
      <w:r>
        <w:rPr>
          <w:noProof/>
          <w:lang w:eastAsia="fr-FR"/>
        </w:rPr>
        <w:drawing>
          <wp:anchor distT="0" distB="0" distL="114300" distR="114300" simplePos="0" relativeHeight="251660288" behindDoc="0" locked="0" layoutInCell="1" allowOverlap="1" wp14:anchorId="39CE6873" wp14:editId="0FBB832D">
            <wp:simplePos x="0" y="0"/>
            <wp:positionH relativeFrom="column">
              <wp:posOffset>57150</wp:posOffset>
            </wp:positionH>
            <wp:positionV relativeFrom="paragraph">
              <wp:posOffset>106680</wp:posOffset>
            </wp:positionV>
            <wp:extent cx="1801495" cy="2519680"/>
            <wp:effectExtent l="0" t="0" r="8255" b="0"/>
            <wp:wrapSquare wrapText="bothSides"/>
            <wp:docPr id="1556497178" name="Image 1556497178" descr="C:\Users\Poste\Downloads\Fred Coconut sept 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Fred Coconut sept 24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inline distT="0" distB="0" distL="0" distR="0" wp14:anchorId="47A0A3BF" wp14:editId="78B6AF53">
                <wp:extent cx="304800" cy="304800"/>
                <wp:effectExtent l="0" t="0" r="0" b="0"/>
                <wp:docPr id="535784076" name="AutoShape 2" descr="https://apis.mail.aol.com/ws/v3/mailboxes/@.id==VjN-wh6o6fjTbQSegNXRXxaFD0whAaUQsi6RNtAJLMVusl_uC8d7oK_wvhUHkwsKw78lEpnHMJPId00KjlhWzb2Ueg/messages/@.id==AIt7DO1EpLtIZyjgww8-WMi-A6A/content/parts/@.id==3/thumbnail?appid=AolMailNorrinLa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BADBFC" id="AutoShape 2" o:spid="_x0000_s1026" alt="https://apis.mail.aol.com/ws/v3/mailboxes/@.id==VjN-wh6o6fjTbQSegNXRXxaFD0whAaUQsi6RNtAJLMVusl_uC8d7oK_wvhUHkwsKw78lEpnHMJPId00KjlhWzb2Ueg/messages/@.id==AIt7DO1EpLtIZyjgww8-WMi-A6A/content/parts/@.id==3/thumbnail?appid=AolMailNorrinLa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220C93" w14:textId="77777777" w:rsidR="008E2461" w:rsidRDefault="008E2461" w:rsidP="008E2461">
      <w:pPr>
        <w:suppressAutoHyphens/>
        <w:spacing w:after="0" w:line="240" w:lineRule="auto"/>
        <w:jc w:val="both"/>
        <w:rPr>
          <w:rFonts w:ascii="Arial" w:eastAsia="Times New Roman" w:hAnsi="Arial" w:cs="Arial"/>
          <w:bCs/>
          <w:kern w:val="1"/>
          <w:lang w:eastAsia="fr-FR"/>
        </w:rPr>
      </w:pPr>
      <w:r w:rsidRPr="00C3612B">
        <w:rPr>
          <w:rFonts w:ascii="Arial" w:eastAsia="Times New Roman" w:hAnsi="Arial" w:cs="Arial"/>
          <w:kern w:val="1"/>
          <w:lang w:eastAsia="fr-FR"/>
        </w:rPr>
        <w:t xml:space="preserve"> Dessinateur et auteur éclectique, Fred Coconut dessine des livres pour enfants, albums de dessins d’humour et BD pour ados/adultes mais il a écrit également un guide touristico-humoristique</w:t>
      </w:r>
      <w:r>
        <w:rPr>
          <w:rFonts w:ascii="Arial" w:eastAsia="Times New Roman" w:hAnsi="Arial" w:cs="Arial"/>
          <w:kern w:val="1"/>
          <w:lang w:eastAsia="fr-FR"/>
        </w:rPr>
        <w:t> :</w:t>
      </w:r>
      <w:r w:rsidRPr="00C3612B">
        <w:rPr>
          <w:rFonts w:ascii="Arial" w:eastAsia="Times New Roman" w:hAnsi="Arial" w:cs="Arial"/>
          <w:kern w:val="1"/>
          <w:lang w:eastAsia="fr-FR"/>
        </w:rPr>
        <w:t xml:space="preserve"> </w:t>
      </w:r>
      <w:r w:rsidRPr="00C3612B">
        <w:rPr>
          <w:rFonts w:ascii="Arial" w:eastAsia="Times New Roman" w:hAnsi="Arial" w:cs="Arial"/>
          <w:bCs/>
          <w:i/>
          <w:iCs/>
          <w:kern w:val="1"/>
          <w:lang w:eastAsia="fr-FR"/>
        </w:rPr>
        <w:t>Vous avez bien régions !</w:t>
      </w:r>
      <w:r w:rsidRPr="00C3612B">
        <w:rPr>
          <w:rFonts w:ascii="Arial" w:eastAsia="Times New Roman" w:hAnsi="Arial" w:cs="Arial"/>
          <w:kern w:val="1"/>
          <w:lang w:eastAsia="fr-FR"/>
        </w:rPr>
        <w:t xml:space="preserve"> Si cela aiguise votre curiosité, courez voir le site </w:t>
      </w:r>
      <w:r w:rsidRPr="00C3612B">
        <w:rPr>
          <w:rFonts w:ascii="Arial" w:eastAsia="Times New Roman" w:hAnsi="Arial" w:cs="Arial"/>
          <w:bCs/>
          <w:kern w:val="1"/>
          <w:lang w:eastAsia="fr-FR"/>
        </w:rPr>
        <w:t xml:space="preserve">grafouniages.fr </w:t>
      </w:r>
      <w:r w:rsidRPr="00C3612B">
        <w:rPr>
          <w:rFonts w:ascii="Arial" w:eastAsia="Times New Roman" w:hAnsi="Arial" w:cs="Arial"/>
          <w:kern w:val="1"/>
          <w:lang w:eastAsia="fr-FR"/>
        </w:rPr>
        <w:t>et "liker" sa page Facebook :</w:t>
      </w:r>
      <w:r w:rsidRPr="00C3612B">
        <w:rPr>
          <w:rFonts w:ascii="Arial" w:eastAsia="Times New Roman" w:hAnsi="Arial" w:cs="Arial"/>
          <w:bCs/>
          <w:kern w:val="1"/>
          <w:lang w:eastAsia="fr-FR"/>
        </w:rPr>
        <w:t xml:space="preserve"> « Fred Coconut ». Venez le rencontrer au salon du livre de Vernon.</w:t>
      </w:r>
    </w:p>
    <w:p w14:paraId="38493FDD" w14:textId="77777777" w:rsidR="008E2461" w:rsidRDefault="008E2461" w:rsidP="008E2461">
      <w:pPr>
        <w:suppressAutoHyphens/>
        <w:spacing w:after="0" w:line="240" w:lineRule="auto"/>
        <w:jc w:val="both"/>
        <w:rPr>
          <w:rFonts w:ascii="Arial" w:eastAsia="Times New Roman" w:hAnsi="Arial" w:cs="Arial"/>
          <w:bCs/>
          <w:kern w:val="1"/>
          <w:lang w:eastAsia="fr-FR"/>
        </w:rPr>
      </w:pPr>
    </w:p>
    <w:p w14:paraId="146EE2BB" w14:textId="77777777" w:rsidR="008E2461" w:rsidRDefault="008E2461" w:rsidP="008E2461">
      <w:pPr>
        <w:suppressAutoHyphens/>
        <w:spacing w:after="0" w:line="240" w:lineRule="auto"/>
        <w:jc w:val="both"/>
        <w:rPr>
          <w:rFonts w:ascii="Arial" w:eastAsia="Times New Roman" w:hAnsi="Arial" w:cs="Arial"/>
          <w:b/>
          <w:bCs/>
          <w:kern w:val="1"/>
          <w:lang w:eastAsia="fr-FR"/>
        </w:rPr>
      </w:pPr>
    </w:p>
    <w:p w14:paraId="7CFCD4E8" w14:textId="77777777" w:rsidR="008E2461" w:rsidRDefault="008E2461" w:rsidP="008E2461">
      <w:pPr>
        <w:suppressAutoHyphens/>
        <w:spacing w:after="0" w:line="240" w:lineRule="auto"/>
        <w:jc w:val="both"/>
        <w:rPr>
          <w:rFonts w:ascii="Arial" w:eastAsia="Times New Roman" w:hAnsi="Arial" w:cs="Arial"/>
          <w:b/>
          <w:bCs/>
          <w:kern w:val="1"/>
          <w:lang w:eastAsia="fr-FR"/>
        </w:rPr>
      </w:pPr>
    </w:p>
    <w:p w14:paraId="0A80B23C" w14:textId="77777777" w:rsidR="008E2461" w:rsidRDefault="008E2461" w:rsidP="008E2461">
      <w:pPr>
        <w:suppressAutoHyphens/>
        <w:spacing w:after="0" w:line="240" w:lineRule="auto"/>
        <w:jc w:val="both"/>
        <w:rPr>
          <w:rFonts w:ascii="Arial" w:eastAsia="Times New Roman" w:hAnsi="Arial" w:cs="Arial"/>
          <w:b/>
          <w:bCs/>
          <w:kern w:val="1"/>
          <w:lang w:eastAsia="fr-FR"/>
        </w:rPr>
      </w:pPr>
    </w:p>
    <w:p w14:paraId="06425548" w14:textId="77777777" w:rsidR="008E2461" w:rsidRDefault="008E2461" w:rsidP="008E2461">
      <w:pPr>
        <w:suppressAutoHyphens/>
        <w:spacing w:after="0" w:line="240" w:lineRule="auto"/>
        <w:jc w:val="both"/>
        <w:rPr>
          <w:rFonts w:ascii="Arial" w:eastAsia="Times New Roman" w:hAnsi="Arial" w:cs="Arial"/>
          <w:b/>
          <w:bCs/>
          <w:kern w:val="1"/>
          <w:lang w:eastAsia="fr-FR"/>
        </w:rPr>
      </w:pPr>
    </w:p>
    <w:p w14:paraId="45923285" w14:textId="77777777" w:rsidR="00294D1A" w:rsidRDefault="00294D1A" w:rsidP="003B25E7">
      <w:pPr>
        <w:pStyle w:val="Sansinterligne"/>
        <w:jc w:val="both"/>
        <w:rPr>
          <w:rFonts w:ascii="Arial" w:hAnsi="Arial" w:cs="Arial"/>
          <w:b/>
          <w:color w:val="26282A"/>
          <w:spacing w:val="-5"/>
          <w:shd w:val="clear" w:color="auto" w:fill="FFFFFF"/>
        </w:rPr>
      </w:pPr>
      <w:bookmarkStart w:id="10" w:name="_Hlk207786098"/>
    </w:p>
    <w:p w14:paraId="2EFA4A3E" w14:textId="77777777" w:rsidR="00294D1A" w:rsidRDefault="00294D1A" w:rsidP="003B25E7">
      <w:pPr>
        <w:pStyle w:val="Sansinterligne"/>
        <w:jc w:val="both"/>
        <w:rPr>
          <w:rFonts w:ascii="Arial" w:hAnsi="Arial" w:cs="Arial"/>
          <w:b/>
          <w:color w:val="26282A"/>
          <w:spacing w:val="-5"/>
          <w:shd w:val="clear" w:color="auto" w:fill="FFFFFF"/>
        </w:rPr>
      </w:pPr>
    </w:p>
    <w:p w14:paraId="2415B6C5" w14:textId="77777777" w:rsidR="00CB7731" w:rsidRDefault="00CB7731" w:rsidP="003B25E7">
      <w:pPr>
        <w:pStyle w:val="Sansinterligne"/>
        <w:jc w:val="both"/>
        <w:rPr>
          <w:rFonts w:ascii="Arial" w:hAnsi="Arial" w:cs="Arial"/>
          <w:b/>
          <w:color w:val="26282A"/>
          <w:spacing w:val="-5"/>
          <w:shd w:val="clear" w:color="auto" w:fill="FFFFFF"/>
        </w:rPr>
      </w:pPr>
    </w:p>
    <w:p w14:paraId="66D4752E" w14:textId="77777777" w:rsidR="00CB7731" w:rsidRDefault="00CB7731" w:rsidP="003B25E7">
      <w:pPr>
        <w:pStyle w:val="Sansinterligne"/>
        <w:jc w:val="both"/>
        <w:rPr>
          <w:rFonts w:ascii="Arial" w:hAnsi="Arial" w:cs="Arial"/>
          <w:b/>
          <w:color w:val="26282A"/>
          <w:spacing w:val="-5"/>
          <w:shd w:val="clear" w:color="auto" w:fill="FFFFFF"/>
        </w:rPr>
      </w:pPr>
    </w:p>
    <w:p w14:paraId="4492B4CA" w14:textId="77777777" w:rsidR="00CB7731" w:rsidRDefault="00CB7731" w:rsidP="003B25E7">
      <w:pPr>
        <w:pStyle w:val="Sansinterligne"/>
        <w:jc w:val="both"/>
        <w:rPr>
          <w:rFonts w:ascii="Arial" w:hAnsi="Arial" w:cs="Arial"/>
          <w:b/>
          <w:color w:val="26282A"/>
          <w:spacing w:val="-5"/>
          <w:shd w:val="clear" w:color="auto" w:fill="FFFFFF"/>
        </w:rPr>
      </w:pPr>
    </w:p>
    <w:p w14:paraId="4F819501" w14:textId="77777777" w:rsidR="00CB7731" w:rsidRDefault="00CB7731" w:rsidP="003B25E7">
      <w:pPr>
        <w:pStyle w:val="Sansinterligne"/>
        <w:jc w:val="both"/>
        <w:rPr>
          <w:rFonts w:ascii="Arial" w:hAnsi="Arial" w:cs="Arial"/>
          <w:b/>
          <w:color w:val="26282A"/>
          <w:spacing w:val="-5"/>
          <w:shd w:val="clear" w:color="auto" w:fill="FFFFFF"/>
        </w:rPr>
      </w:pPr>
    </w:p>
    <w:p w14:paraId="1F13DEFF" w14:textId="77777777" w:rsidR="00CB7731" w:rsidRDefault="00CB7731" w:rsidP="003B25E7">
      <w:pPr>
        <w:pStyle w:val="Sansinterligne"/>
        <w:jc w:val="both"/>
        <w:rPr>
          <w:rFonts w:ascii="Arial" w:hAnsi="Arial" w:cs="Arial"/>
          <w:b/>
          <w:color w:val="26282A"/>
          <w:spacing w:val="-5"/>
          <w:shd w:val="clear" w:color="auto" w:fill="FFFFFF"/>
        </w:rPr>
      </w:pPr>
    </w:p>
    <w:p w14:paraId="41AB591A" w14:textId="77777777" w:rsidR="00CB7731" w:rsidRDefault="00CB7731" w:rsidP="003B25E7">
      <w:pPr>
        <w:pStyle w:val="Sansinterligne"/>
        <w:jc w:val="both"/>
        <w:rPr>
          <w:rFonts w:ascii="Arial" w:hAnsi="Arial" w:cs="Arial"/>
          <w:b/>
          <w:color w:val="26282A"/>
          <w:spacing w:val="-5"/>
          <w:shd w:val="clear" w:color="auto" w:fill="FFFFFF"/>
        </w:rPr>
      </w:pPr>
    </w:p>
    <w:p w14:paraId="60D3E813" w14:textId="77777777" w:rsidR="00CB7731" w:rsidRDefault="00CB7731" w:rsidP="003B25E7">
      <w:pPr>
        <w:pStyle w:val="Sansinterligne"/>
        <w:jc w:val="both"/>
        <w:rPr>
          <w:rFonts w:ascii="Arial" w:hAnsi="Arial" w:cs="Arial"/>
          <w:b/>
          <w:color w:val="26282A"/>
          <w:spacing w:val="-5"/>
          <w:shd w:val="clear" w:color="auto" w:fill="FFFFFF"/>
        </w:rPr>
      </w:pPr>
    </w:p>
    <w:p w14:paraId="55B593E6" w14:textId="77777777" w:rsidR="00CB7731" w:rsidRDefault="00CB7731" w:rsidP="003B25E7">
      <w:pPr>
        <w:pStyle w:val="Sansinterligne"/>
        <w:jc w:val="both"/>
        <w:rPr>
          <w:rFonts w:ascii="Arial" w:hAnsi="Arial" w:cs="Arial"/>
          <w:b/>
          <w:color w:val="26282A"/>
          <w:spacing w:val="-5"/>
          <w:shd w:val="clear" w:color="auto" w:fill="FFFFFF"/>
        </w:rPr>
      </w:pPr>
    </w:p>
    <w:p w14:paraId="0B57DF1A" w14:textId="77777777" w:rsidR="00CB7731" w:rsidRDefault="00CB7731" w:rsidP="003B25E7">
      <w:pPr>
        <w:pStyle w:val="Sansinterligne"/>
        <w:jc w:val="both"/>
        <w:rPr>
          <w:rFonts w:ascii="Arial" w:hAnsi="Arial" w:cs="Arial"/>
          <w:b/>
          <w:color w:val="26282A"/>
          <w:spacing w:val="-5"/>
          <w:shd w:val="clear" w:color="auto" w:fill="FFFFFF"/>
        </w:rPr>
      </w:pPr>
    </w:p>
    <w:p w14:paraId="11A7648B" w14:textId="77777777" w:rsidR="00CB7731" w:rsidRDefault="00CB7731" w:rsidP="003B25E7">
      <w:pPr>
        <w:pStyle w:val="Sansinterligne"/>
        <w:jc w:val="both"/>
        <w:rPr>
          <w:rFonts w:ascii="Arial" w:hAnsi="Arial" w:cs="Arial"/>
          <w:b/>
          <w:color w:val="26282A"/>
          <w:spacing w:val="-5"/>
          <w:shd w:val="clear" w:color="auto" w:fill="FFFFFF"/>
        </w:rPr>
      </w:pPr>
    </w:p>
    <w:p w14:paraId="2EF5D407" w14:textId="4516AAE8" w:rsidR="006617A3" w:rsidRDefault="003A6121" w:rsidP="003B25E7">
      <w:pPr>
        <w:pStyle w:val="Sansinterligne"/>
        <w:jc w:val="both"/>
        <w:rPr>
          <w:rFonts w:ascii="Arial" w:hAnsi="Arial" w:cs="Arial"/>
          <w:b/>
          <w:color w:val="26282A"/>
          <w:spacing w:val="-5"/>
          <w:shd w:val="clear" w:color="auto" w:fill="FFFFFF"/>
        </w:rPr>
      </w:pPr>
      <w:r>
        <w:rPr>
          <w:rFonts w:ascii="Arial" w:hAnsi="Arial" w:cs="Arial"/>
          <w:b/>
          <w:color w:val="26282A"/>
          <w:spacing w:val="-5"/>
          <w:shd w:val="clear" w:color="auto" w:fill="FFFFFF"/>
        </w:rPr>
        <w:lastRenderedPageBreak/>
        <w:t>P</w:t>
      </w:r>
      <w:r w:rsidR="008E2461">
        <w:rPr>
          <w:rFonts w:ascii="Arial" w:hAnsi="Arial" w:cs="Arial"/>
          <w:b/>
          <w:color w:val="26282A"/>
          <w:spacing w:val="-5"/>
          <w:shd w:val="clear" w:color="auto" w:fill="FFFFFF"/>
        </w:rPr>
        <w:t>I</w:t>
      </w:r>
      <w:r w:rsidR="0087749E">
        <w:rPr>
          <w:rFonts w:ascii="Arial" w:hAnsi="Arial" w:cs="Arial"/>
          <w:b/>
          <w:color w:val="26282A"/>
          <w:spacing w:val="-5"/>
          <w:shd w:val="clear" w:color="auto" w:fill="FFFFFF"/>
        </w:rPr>
        <w:t>ERRE COURREGE</w:t>
      </w:r>
    </w:p>
    <w:bookmarkEnd w:id="10"/>
    <w:p w14:paraId="61E5A440" w14:textId="72C61D6A" w:rsidR="0087749E" w:rsidRDefault="0087749E" w:rsidP="00A31DB8">
      <w:pPr>
        <w:pStyle w:val="Sansinterligne"/>
        <w:jc w:val="both"/>
        <w:rPr>
          <w:rFonts w:ascii="Arial" w:hAnsi="Arial" w:cs="Arial"/>
          <w:bCs/>
          <w:color w:val="26282A"/>
          <w:spacing w:val="-5"/>
          <w:shd w:val="clear" w:color="auto" w:fill="FFFFFF"/>
        </w:rPr>
      </w:pPr>
      <w:r>
        <w:rPr>
          <w:noProof/>
        </w:rPr>
        <w:drawing>
          <wp:inline distT="0" distB="0" distL="0" distR="0" wp14:anchorId="0A4B151D" wp14:editId="76FEEDAE">
            <wp:extent cx="2304527" cy="3204000"/>
            <wp:effectExtent l="0" t="0" r="63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4527" cy="3204000"/>
                    </a:xfrm>
                    <a:prstGeom prst="rect">
                      <a:avLst/>
                    </a:prstGeom>
                    <a:noFill/>
                    <a:ln>
                      <a:noFill/>
                    </a:ln>
                  </pic:spPr>
                </pic:pic>
              </a:graphicData>
            </a:graphic>
          </wp:inline>
        </w:drawing>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Pierre Courrège est un écrivain - réalisateur et scénariste français et sociétaire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de la SACD (Société des Auteurs Compositeurs Dramatiques)</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De 1997 à 2024, il écrit et/ou réalise, « La Cible », une comédie d’action récompensée au Festival</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de Sarlat. « Livraison à domicile », « Mer calme, mort agitée », « Un homme d'État », drame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politique avec Pierre Santini, Patrick Braoudé et Bruno Solo, film sélectionné en compétition</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officielle au Festival des Films du Monde de Montréal, et « La Prisonnière de Bordeaux », avec</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Isabelle Huppert et Hafsia Herzi, sélectionné à la Quinzaine des Cinéastes lors du Festival de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Cannes 2024.</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En mars 2025, Pierre Courrège publie son premier roman, « La Photographie », aux éditions</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Nouveau Monde, collection sang-froid. Ce thriller d'espionnage historique nous plonge dans</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l’après-guerre de 1947. Sur</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fond de début de guerre froide, de tractations et de prises de décisions</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décisives quant à la création de l’Etat d’Israël, Manus Diamant, un agent du Shay, service de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renseignement de l’armée sioniste Haganah, est envoyé en mission afin de se procurer une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photographie d’Adolf Eichmann, principal architecte de la solution finale, pour pouvoir l’identifier.</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Par une écriture maîtrisée et immersive, l’auteur retrace des événements peu connus d’une</w:t>
      </w:r>
      <w:r w:rsidR="00A31DB8">
        <w:rPr>
          <w:rFonts w:ascii="Arial" w:hAnsi="Arial" w:cs="Arial"/>
          <w:bCs/>
          <w:color w:val="26282A"/>
          <w:spacing w:val="-5"/>
          <w:shd w:val="clear" w:color="auto" w:fill="FFFFFF"/>
        </w:rPr>
        <w:t xml:space="preserve"> </w:t>
      </w:r>
      <w:r w:rsidR="00A31DB8" w:rsidRPr="00A31DB8">
        <w:rPr>
          <w:rFonts w:ascii="Arial" w:hAnsi="Arial" w:cs="Arial"/>
          <w:bCs/>
          <w:color w:val="26282A"/>
          <w:spacing w:val="-5"/>
          <w:shd w:val="clear" w:color="auto" w:fill="FFFFFF"/>
        </w:rPr>
        <w:t>époque charnière</w:t>
      </w:r>
      <w:r w:rsidR="00A31DB8">
        <w:rPr>
          <w:rFonts w:ascii="Arial" w:hAnsi="Arial" w:cs="Arial"/>
          <w:bCs/>
          <w:color w:val="26282A"/>
          <w:spacing w:val="-5"/>
          <w:shd w:val="clear" w:color="auto" w:fill="FFFFFF"/>
        </w:rPr>
        <w:t>.</w:t>
      </w:r>
    </w:p>
    <w:p w14:paraId="7ED15614" w14:textId="77777777" w:rsidR="00A31DB8" w:rsidRDefault="00A31DB8" w:rsidP="00A31DB8">
      <w:pPr>
        <w:pStyle w:val="Sansinterligne"/>
        <w:jc w:val="both"/>
        <w:rPr>
          <w:rFonts w:ascii="Arial" w:hAnsi="Arial" w:cs="Arial"/>
          <w:bCs/>
          <w:color w:val="26282A"/>
          <w:spacing w:val="-5"/>
          <w:shd w:val="clear" w:color="auto" w:fill="FFFFFF"/>
        </w:rPr>
      </w:pPr>
    </w:p>
    <w:p w14:paraId="4C95D8C9" w14:textId="77777777" w:rsidR="00D83D1A" w:rsidRDefault="00D83D1A" w:rsidP="003B25E7">
      <w:pPr>
        <w:pStyle w:val="Sansinterligne"/>
        <w:jc w:val="both"/>
        <w:rPr>
          <w:rFonts w:ascii="Arial" w:hAnsi="Arial" w:cs="Arial"/>
          <w:b/>
          <w:color w:val="26282A"/>
          <w:spacing w:val="-5"/>
          <w:shd w:val="clear" w:color="auto" w:fill="FFFFFF"/>
        </w:rPr>
      </w:pPr>
      <w:bookmarkStart w:id="11" w:name="_Hlk207786162"/>
    </w:p>
    <w:p w14:paraId="48281205" w14:textId="77777777" w:rsidR="00D83D1A" w:rsidRDefault="00D83D1A" w:rsidP="003B25E7">
      <w:pPr>
        <w:pStyle w:val="Sansinterligne"/>
        <w:jc w:val="both"/>
        <w:rPr>
          <w:rFonts w:ascii="Arial" w:hAnsi="Arial" w:cs="Arial"/>
          <w:b/>
          <w:color w:val="26282A"/>
          <w:spacing w:val="-5"/>
          <w:shd w:val="clear" w:color="auto" w:fill="FFFFFF"/>
        </w:rPr>
      </w:pPr>
    </w:p>
    <w:p w14:paraId="1F392DF2" w14:textId="77777777" w:rsidR="00D83D1A" w:rsidRDefault="00D83D1A" w:rsidP="003B25E7">
      <w:pPr>
        <w:pStyle w:val="Sansinterligne"/>
        <w:jc w:val="both"/>
        <w:rPr>
          <w:rFonts w:ascii="Arial" w:hAnsi="Arial" w:cs="Arial"/>
          <w:b/>
          <w:color w:val="26282A"/>
          <w:spacing w:val="-5"/>
          <w:shd w:val="clear" w:color="auto" w:fill="FFFFFF"/>
        </w:rPr>
      </w:pPr>
    </w:p>
    <w:p w14:paraId="10CBFA0D" w14:textId="77777777" w:rsidR="00D83D1A" w:rsidRDefault="00D83D1A" w:rsidP="003B25E7">
      <w:pPr>
        <w:pStyle w:val="Sansinterligne"/>
        <w:jc w:val="both"/>
        <w:rPr>
          <w:rFonts w:ascii="Arial" w:hAnsi="Arial" w:cs="Arial"/>
          <w:b/>
          <w:color w:val="26282A"/>
          <w:spacing w:val="-5"/>
          <w:shd w:val="clear" w:color="auto" w:fill="FFFFFF"/>
        </w:rPr>
      </w:pPr>
    </w:p>
    <w:p w14:paraId="6A7C05EC" w14:textId="77777777" w:rsidR="00D83D1A" w:rsidRDefault="00D83D1A" w:rsidP="003B25E7">
      <w:pPr>
        <w:pStyle w:val="Sansinterligne"/>
        <w:jc w:val="both"/>
        <w:rPr>
          <w:rFonts w:ascii="Arial" w:hAnsi="Arial" w:cs="Arial"/>
          <w:b/>
          <w:color w:val="26282A"/>
          <w:spacing w:val="-5"/>
          <w:shd w:val="clear" w:color="auto" w:fill="FFFFFF"/>
        </w:rPr>
      </w:pPr>
    </w:p>
    <w:p w14:paraId="0A8E3951" w14:textId="77777777" w:rsidR="00D83D1A" w:rsidRDefault="00D83D1A" w:rsidP="003B25E7">
      <w:pPr>
        <w:pStyle w:val="Sansinterligne"/>
        <w:jc w:val="both"/>
        <w:rPr>
          <w:rFonts w:ascii="Arial" w:hAnsi="Arial" w:cs="Arial"/>
          <w:b/>
          <w:color w:val="26282A"/>
          <w:spacing w:val="-5"/>
          <w:shd w:val="clear" w:color="auto" w:fill="FFFFFF"/>
        </w:rPr>
      </w:pPr>
    </w:p>
    <w:p w14:paraId="76D80AA2" w14:textId="77777777" w:rsidR="00D83D1A" w:rsidRDefault="00D83D1A" w:rsidP="003B25E7">
      <w:pPr>
        <w:pStyle w:val="Sansinterligne"/>
        <w:jc w:val="both"/>
        <w:rPr>
          <w:rFonts w:ascii="Arial" w:hAnsi="Arial" w:cs="Arial"/>
          <w:b/>
          <w:color w:val="26282A"/>
          <w:spacing w:val="-5"/>
          <w:shd w:val="clear" w:color="auto" w:fill="FFFFFF"/>
        </w:rPr>
      </w:pPr>
    </w:p>
    <w:p w14:paraId="45DD878E" w14:textId="77777777" w:rsidR="00D83D1A" w:rsidRDefault="00D83D1A" w:rsidP="003B25E7">
      <w:pPr>
        <w:pStyle w:val="Sansinterligne"/>
        <w:jc w:val="both"/>
        <w:rPr>
          <w:rFonts w:ascii="Arial" w:hAnsi="Arial" w:cs="Arial"/>
          <w:b/>
          <w:color w:val="26282A"/>
          <w:spacing w:val="-5"/>
          <w:shd w:val="clear" w:color="auto" w:fill="FFFFFF"/>
        </w:rPr>
      </w:pPr>
    </w:p>
    <w:p w14:paraId="29B52FBE" w14:textId="77777777" w:rsidR="00D83D1A" w:rsidRDefault="00D83D1A" w:rsidP="003B25E7">
      <w:pPr>
        <w:pStyle w:val="Sansinterligne"/>
        <w:jc w:val="both"/>
        <w:rPr>
          <w:rFonts w:ascii="Arial" w:hAnsi="Arial" w:cs="Arial"/>
          <w:b/>
          <w:color w:val="26282A"/>
          <w:spacing w:val="-5"/>
          <w:shd w:val="clear" w:color="auto" w:fill="FFFFFF"/>
        </w:rPr>
      </w:pPr>
    </w:p>
    <w:p w14:paraId="2DFB9059" w14:textId="77777777" w:rsidR="00D83D1A" w:rsidRDefault="00D83D1A" w:rsidP="003B25E7">
      <w:pPr>
        <w:pStyle w:val="Sansinterligne"/>
        <w:jc w:val="both"/>
        <w:rPr>
          <w:rFonts w:ascii="Arial" w:hAnsi="Arial" w:cs="Arial"/>
          <w:b/>
          <w:color w:val="26282A"/>
          <w:spacing w:val="-5"/>
          <w:shd w:val="clear" w:color="auto" w:fill="FFFFFF"/>
        </w:rPr>
      </w:pPr>
    </w:p>
    <w:p w14:paraId="193A98CA" w14:textId="77777777" w:rsidR="00D83D1A" w:rsidRDefault="00D83D1A" w:rsidP="003B25E7">
      <w:pPr>
        <w:pStyle w:val="Sansinterligne"/>
        <w:jc w:val="both"/>
        <w:rPr>
          <w:rFonts w:ascii="Arial" w:hAnsi="Arial" w:cs="Arial"/>
          <w:b/>
          <w:color w:val="26282A"/>
          <w:spacing w:val="-5"/>
          <w:shd w:val="clear" w:color="auto" w:fill="FFFFFF"/>
        </w:rPr>
      </w:pPr>
    </w:p>
    <w:p w14:paraId="570674BC" w14:textId="77777777" w:rsidR="00D83D1A" w:rsidRDefault="00D83D1A" w:rsidP="003B25E7">
      <w:pPr>
        <w:pStyle w:val="Sansinterligne"/>
        <w:jc w:val="both"/>
        <w:rPr>
          <w:rFonts w:ascii="Arial" w:hAnsi="Arial" w:cs="Arial"/>
          <w:b/>
          <w:color w:val="26282A"/>
          <w:spacing w:val="-5"/>
          <w:shd w:val="clear" w:color="auto" w:fill="FFFFFF"/>
        </w:rPr>
      </w:pPr>
    </w:p>
    <w:p w14:paraId="35BA398F" w14:textId="77777777" w:rsidR="00D83D1A" w:rsidRDefault="00D83D1A" w:rsidP="003B25E7">
      <w:pPr>
        <w:pStyle w:val="Sansinterligne"/>
        <w:jc w:val="both"/>
        <w:rPr>
          <w:rFonts w:ascii="Arial" w:hAnsi="Arial" w:cs="Arial"/>
          <w:b/>
          <w:color w:val="26282A"/>
          <w:spacing w:val="-5"/>
          <w:shd w:val="clear" w:color="auto" w:fill="FFFFFF"/>
        </w:rPr>
      </w:pPr>
    </w:p>
    <w:p w14:paraId="3BCB8D37" w14:textId="77777777" w:rsidR="00D83D1A" w:rsidRDefault="00D83D1A" w:rsidP="003B25E7">
      <w:pPr>
        <w:pStyle w:val="Sansinterligne"/>
        <w:jc w:val="both"/>
        <w:rPr>
          <w:rFonts w:ascii="Arial" w:hAnsi="Arial" w:cs="Arial"/>
          <w:b/>
          <w:color w:val="26282A"/>
          <w:spacing w:val="-5"/>
          <w:shd w:val="clear" w:color="auto" w:fill="FFFFFF"/>
        </w:rPr>
      </w:pPr>
    </w:p>
    <w:p w14:paraId="0035D973" w14:textId="77777777" w:rsidR="00D83D1A" w:rsidRDefault="00D83D1A" w:rsidP="003B25E7">
      <w:pPr>
        <w:pStyle w:val="Sansinterligne"/>
        <w:jc w:val="both"/>
        <w:rPr>
          <w:rFonts w:ascii="Arial" w:hAnsi="Arial" w:cs="Arial"/>
          <w:b/>
          <w:color w:val="26282A"/>
          <w:spacing w:val="-5"/>
          <w:shd w:val="clear" w:color="auto" w:fill="FFFFFF"/>
        </w:rPr>
      </w:pPr>
    </w:p>
    <w:p w14:paraId="01CB8BB2" w14:textId="0AF5511F" w:rsidR="0050627B" w:rsidRDefault="0050627B" w:rsidP="003B25E7">
      <w:pPr>
        <w:pStyle w:val="Sansinterligne"/>
        <w:jc w:val="both"/>
        <w:rPr>
          <w:rFonts w:ascii="Arial" w:hAnsi="Arial" w:cs="Arial"/>
          <w:b/>
          <w:color w:val="26282A"/>
          <w:spacing w:val="-5"/>
          <w:shd w:val="clear" w:color="auto" w:fill="FFFFFF"/>
        </w:rPr>
      </w:pPr>
      <w:r>
        <w:rPr>
          <w:rFonts w:ascii="Arial" w:hAnsi="Arial" w:cs="Arial"/>
          <w:b/>
          <w:color w:val="26282A"/>
          <w:spacing w:val="-5"/>
          <w:shd w:val="clear" w:color="auto" w:fill="FFFFFF"/>
        </w:rPr>
        <w:lastRenderedPageBreak/>
        <w:t>PATRICK COIFFIER</w:t>
      </w:r>
      <w:r w:rsidR="00577E5D">
        <w:rPr>
          <w:rFonts w:ascii="Arial" w:hAnsi="Arial" w:cs="Arial"/>
          <w:b/>
          <w:color w:val="26282A"/>
          <w:spacing w:val="-5"/>
          <w:shd w:val="clear" w:color="auto" w:fill="FFFFFF"/>
        </w:rPr>
        <w:t> </w:t>
      </w:r>
    </w:p>
    <w:bookmarkEnd w:id="11"/>
    <w:p w14:paraId="7755479D" w14:textId="1F09D306" w:rsidR="0050627B" w:rsidRDefault="0050627B" w:rsidP="00B71FBE">
      <w:pPr>
        <w:pStyle w:val="Sansinterligne"/>
        <w:jc w:val="both"/>
        <w:rPr>
          <w:rFonts w:ascii="Helvetica" w:hAnsi="Helvetica" w:cs="Helvetica"/>
          <w:color w:val="1D2228"/>
          <w:spacing w:val="-5"/>
          <w:shd w:val="clear" w:color="auto" w:fill="FFFFFF"/>
        </w:rPr>
      </w:pPr>
      <w:r>
        <w:rPr>
          <w:noProof/>
        </w:rPr>
        <w:drawing>
          <wp:inline distT="0" distB="0" distL="0" distR="0" wp14:anchorId="7029F246" wp14:editId="7F281E4F">
            <wp:extent cx="2556000" cy="3168000"/>
            <wp:effectExtent l="0" t="0" r="0" b="0"/>
            <wp:docPr id="657675878" name="images1"/>
            <wp:cNvGraphicFramePr/>
            <a:graphic xmlns:a="http://schemas.openxmlformats.org/drawingml/2006/main">
              <a:graphicData uri="http://schemas.openxmlformats.org/drawingml/2006/picture">
                <pic:pic xmlns:pic="http://schemas.openxmlformats.org/drawingml/2006/picture">
                  <pic:nvPicPr>
                    <pic:cNvPr id="657675878" name="images1"/>
                    <pic:cNvPicPr/>
                  </pic:nvPicPr>
                  <pic:blipFill>
                    <a:blip r:embed="rId19">
                      <a:lum/>
                      <a:alphaModFix/>
                    </a:blip>
                    <a:srcRect/>
                    <a:stretch>
                      <a:fillRect/>
                    </a:stretch>
                  </pic:blipFill>
                  <pic:spPr>
                    <a:xfrm>
                      <a:off x="0" y="0"/>
                      <a:ext cx="2556000" cy="3168000"/>
                    </a:xfrm>
                    <a:prstGeom prst="rect">
                      <a:avLst/>
                    </a:prstGeom>
                  </pic:spPr>
                </pic:pic>
              </a:graphicData>
            </a:graphic>
          </wp:inline>
        </w:drawing>
      </w:r>
      <w:r>
        <w:t xml:space="preserve"> </w:t>
      </w:r>
      <w:r w:rsidRPr="00B71FBE">
        <w:rPr>
          <w:rFonts w:asciiTheme="minorBidi" w:hAnsiTheme="minorBidi"/>
        </w:rPr>
        <w:t>Documentaliste de formation, Patrick Coiffier se passionne pour l'histoire de la Seconde Guerre mondiale qu’il a découverte au collège. C'est à cette époque qu’il a commencé à rencontrer des personnes qui ont connu cette période et a collecté des documents. A force d'engranger témoignages et documents, il a voulu faire partager sa passion avec le plus grand nombre, et aussi dans un souci d’un devoir de mémoire. Auteur de plusieurs ouvrages, il ne se définit pas comme écrivain, mais comme un passeur d'Histoire. Il dédicacera</w:t>
      </w:r>
      <w:r w:rsidR="00B71FBE">
        <w:rPr>
          <w:rFonts w:asciiTheme="minorBidi" w:hAnsiTheme="minorBidi"/>
        </w:rPr>
        <w:t xml:space="preserve"> </w:t>
      </w:r>
      <w:r w:rsidR="00B71FBE" w:rsidRPr="00B71FBE">
        <w:rPr>
          <w:rFonts w:ascii="Helvetica" w:hAnsi="Helvetica" w:cs="Helvetica"/>
          <w:color w:val="1D2228"/>
          <w:spacing w:val="-5"/>
          <w:shd w:val="clear" w:color="auto" w:fill="FFFFFF"/>
        </w:rPr>
        <w:t>deux ouvrages, "Les pigeons soldats, 1914-1918", "1543 jours d'occupation, Rouen 1940-1944", ainsi que "Août 44, Repli allemands vers les méandres de la Seine, de Falaise à Rouen"</w:t>
      </w:r>
    </w:p>
    <w:p w14:paraId="54C051BB" w14:textId="77777777" w:rsidR="00AD32E2" w:rsidRDefault="00AD32E2" w:rsidP="00B71FBE">
      <w:pPr>
        <w:pStyle w:val="Sansinterligne"/>
        <w:jc w:val="both"/>
        <w:rPr>
          <w:rFonts w:ascii="Helvetica" w:hAnsi="Helvetica" w:cs="Helvetica"/>
          <w:color w:val="1D2228"/>
          <w:spacing w:val="-5"/>
          <w:shd w:val="clear" w:color="auto" w:fill="FFFFFF"/>
        </w:rPr>
      </w:pPr>
    </w:p>
    <w:p w14:paraId="15952B42" w14:textId="31A542E7" w:rsidR="0028731A" w:rsidRDefault="0028731A" w:rsidP="00B71FBE">
      <w:pPr>
        <w:pStyle w:val="Sansinterligne"/>
        <w:jc w:val="both"/>
        <w:rPr>
          <w:rFonts w:ascii="Helvetica" w:hAnsi="Helvetica" w:cs="Helvetica"/>
          <w:b/>
          <w:bCs/>
          <w:color w:val="1D2228"/>
          <w:spacing w:val="-5"/>
          <w:shd w:val="clear" w:color="auto" w:fill="FFFFFF"/>
        </w:rPr>
      </w:pPr>
      <w:bookmarkStart w:id="12" w:name="_Hlk207786241"/>
      <w:r>
        <w:rPr>
          <w:rFonts w:ascii="Helvetica" w:hAnsi="Helvetica" w:cs="Helvetica"/>
          <w:b/>
          <w:bCs/>
          <w:color w:val="1D2228"/>
          <w:spacing w:val="-5"/>
          <w:shd w:val="clear" w:color="auto" w:fill="FFFFFF"/>
        </w:rPr>
        <w:t>JULIE ESTEVE</w:t>
      </w:r>
    </w:p>
    <w:bookmarkEnd w:id="12"/>
    <w:p w14:paraId="53DE2204" w14:textId="51518AD2" w:rsidR="0028731A" w:rsidRPr="00497145" w:rsidRDefault="00497145" w:rsidP="00497145">
      <w:pPr>
        <w:pStyle w:val="Sansinterligne"/>
        <w:jc w:val="both"/>
        <w:rPr>
          <w:rFonts w:ascii="Helvetica" w:hAnsi="Helvetica" w:cs="Helvetica"/>
          <w:b/>
          <w:bCs/>
          <w:color w:val="1D2228"/>
          <w:spacing w:val="-5"/>
          <w:shd w:val="clear" w:color="auto" w:fill="FFFFFF"/>
        </w:rPr>
      </w:pPr>
      <w:r>
        <w:rPr>
          <w:noProof/>
        </w:rPr>
        <w:drawing>
          <wp:inline distT="0" distB="0" distL="0" distR="0" wp14:anchorId="24D4E428" wp14:editId="16418808">
            <wp:extent cx="3143250" cy="2095500"/>
            <wp:effectExtent l="0" t="0" r="0" b="0"/>
            <wp:docPr id="12060874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r>
        <w:rPr>
          <w:rFonts w:ascii="Arial" w:hAnsi="Arial" w:cs="Arial"/>
          <w:color w:val="202122"/>
          <w:shd w:val="clear" w:color="auto" w:fill="FFFFFF"/>
        </w:rPr>
        <w:t xml:space="preserve"> </w:t>
      </w:r>
      <w:bookmarkStart w:id="13" w:name="_Hlk207811820"/>
      <w:r w:rsidR="00726F85">
        <w:rPr>
          <w:rFonts w:ascii="Arial" w:hAnsi="Arial" w:cs="Arial"/>
          <w:color w:val="202122"/>
          <w:shd w:val="clear" w:color="auto" w:fill="FFFFFF"/>
        </w:rPr>
        <w:t>J</w:t>
      </w:r>
      <w:r w:rsidR="00726F85" w:rsidRPr="00726F85">
        <w:rPr>
          <w:rFonts w:ascii="Arial" w:hAnsi="Arial" w:cs="Arial"/>
          <w:color w:val="202122"/>
          <w:shd w:val="clear" w:color="auto" w:fill="FFFFFF"/>
        </w:rPr>
        <w:t>ournaliste spécialisée en </w:t>
      </w:r>
      <w:hyperlink r:id="rId21" w:tooltip="Art contemporain" w:history="1">
        <w:r w:rsidR="00726F85" w:rsidRPr="00726F85">
          <w:rPr>
            <w:rFonts w:ascii="Arial" w:hAnsi="Arial" w:cs="Arial"/>
            <w:color w:val="000000" w:themeColor="text1"/>
            <w:shd w:val="clear" w:color="auto" w:fill="FFFFFF"/>
          </w:rPr>
          <w:t>art contemporain</w:t>
        </w:r>
      </w:hyperlink>
      <w:bookmarkEnd w:id="13"/>
      <w:r w:rsidR="00726F85">
        <w:rPr>
          <w:color w:val="000000" w:themeColor="text1"/>
        </w:rPr>
        <w:t>,</w:t>
      </w:r>
      <w:hyperlink r:id="rId22" w:anchor="cite_note-:1-3" w:history="1">
        <w:r w:rsidR="00726F85">
          <w:rPr>
            <w:rFonts w:ascii="Arial" w:hAnsi="Arial" w:cs="Arial"/>
            <w:color w:val="3366CC"/>
            <w:sz w:val="2"/>
            <w:szCs w:val="2"/>
            <w:shd w:val="clear" w:color="auto" w:fill="FFFFFF"/>
            <w:vertAlign w:val="superscript"/>
          </w:rPr>
          <w:t>,</w:t>
        </w:r>
      </w:hyperlink>
      <w:r w:rsidR="00726F85">
        <w:rPr>
          <w:rFonts w:ascii="Arial" w:hAnsi="Arial" w:cs="Arial"/>
          <w:color w:val="202122"/>
          <w:sz w:val="19"/>
          <w:szCs w:val="19"/>
          <w:shd w:val="clear" w:color="auto" w:fill="FFFFFF"/>
          <w:vertAlign w:val="superscript"/>
        </w:rPr>
        <w:t xml:space="preserve"> </w:t>
      </w:r>
      <w:r w:rsidR="00726F85">
        <w:rPr>
          <w:rFonts w:ascii="Arial" w:hAnsi="Arial" w:cs="Arial"/>
          <w:color w:val="202122"/>
          <w:shd w:val="clear" w:color="auto" w:fill="FFFFFF"/>
        </w:rPr>
        <w:t xml:space="preserve">Julie Estève </w:t>
      </w:r>
      <w:r w:rsidR="00726F85" w:rsidRPr="00726F85">
        <w:rPr>
          <w:rFonts w:ascii="Arial" w:hAnsi="Arial" w:cs="Arial"/>
          <w:color w:val="202122"/>
          <w:shd w:val="clear" w:color="auto" w:fill="FFFFFF"/>
        </w:rPr>
        <w:t>écrit pour des galeristes, des artistes, des revues spécialisées en art et des catalogues d’exposition</w:t>
      </w:r>
      <w:hyperlink r:id="rId23" w:anchor="cite_note-:0-1" w:history="1">
        <w:r w:rsidR="00726F85" w:rsidRPr="00726F85">
          <w:rPr>
            <w:rFonts w:ascii="Arial" w:hAnsi="Arial" w:cs="Arial"/>
            <w:color w:val="3366CC"/>
            <w:sz w:val="2"/>
            <w:szCs w:val="2"/>
            <w:shd w:val="clear" w:color="auto" w:fill="FFFFFF"/>
            <w:vertAlign w:val="superscript"/>
          </w:rPr>
          <w:t>[</w:t>
        </w:r>
        <w:r w:rsidR="00726F85" w:rsidRPr="00726F85">
          <w:rPr>
            <w:rFonts w:ascii="Arial" w:hAnsi="Arial" w:cs="Arial"/>
            <w:color w:val="3366CC"/>
            <w:sz w:val="19"/>
            <w:szCs w:val="19"/>
            <w:u w:val="single"/>
            <w:shd w:val="clear" w:color="auto" w:fill="FFFFFF"/>
            <w:vertAlign w:val="superscript"/>
          </w:rPr>
          <w:t>1</w:t>
        </w:r>
        <w:r w:rsidR="00726F85" w:rsidRPr="00726F85">
          <w:rPr>
            <w:rFonts w:ascii="Arial" w:hAnsi="Arial" w:cs="Arial"/>
            <w:color w:val="3366CC"/>
            <w:sz w:val="2"/>
            <w:szCs w:val="2"/>
            <w:shd w:val="clear" w:color="auto" w:fill="FFFFFF"/>
            <w:vertAlign w:val="superscript"/>
          </w:rPr>
          <w:t>]</w:t>
        </w:r>
      </w:hyperlink>
      <w:r w:rsidR="00726F85" w:rsidRPr="00726F85">
        <w:rPr>
          <w:rFonts w:ascii="Arial" w:hAnsi="Arial" w:cs="Arial"/>
          <w:color w:val="202122"/>
          <w:shd w:val="clear" w:color="auto" w:fill="FFFFFF"/>
        </w:rPr>
        <w:t>.</w:t>
      </w:r>
      <w:r w:rsidR="00726F85" w:rsidRPr="0028731A">
        <w:rPr>
          <w:rFonts w:ascii="Arial" w:eastAsia="Times New Roman" w:hAnsi="Arial" w:cs="Arial"/>
          <w:color w:val="1B1B1B"/>
          <w:spacing w:val="-5"/>
          <w:kern w:val="0"/>
          <w:lang w:eastAsia="fr-FR" w:bidi="he-IL"/>
          <w14:ligatures w14:val="none"/>
        </w:rPr>
        <w:t xml:space="preserve">Journaliste, </w:t>
      </w:r>
      <w:r w:rsidR="00726F85">
        <w:rPr>
          <w:rFonts w:ascii="Arial" w:eastAsia="Times New Roman" w:hAnsi="Arial" w:cs="Arial"/>
          <w:color w:val="1B1B1B"/>
          <w:spacing w:val="-5"/>
          <w:kern w:val="0"/>
          <w:lang w:eastAsia="fr-FR" w:bidi="he-IL"/>
          <w14:ligatures w14:val="none"/>
        </w:rPr>
        <w:t xml:space="preserve">elle écrit, en autres, </w:t>
      </w:r>
      <w:r w:rsidR="00726F85" w:rsidRPr="0028731A">
        <w:rPr>
          <w:rFonts w:ascii="Arial" w:eastAsia="Times New Roman" w:hAnsi="Arial" w:cs="Arial"/>
          <w:color w:val="1B1B1B"/>
          <w:spacing w:val="-5"/>
          <w:kern w:val="0"/>
          <w:lang w:eastAsia="fr-FR" w:bidi="he-IL"/>
          <w14:ligatures w14:val="none"/>
        </w:rPr>
        <w:t>pour le Nouveau Détective.</w:t>
      </w:r>
      <w:r w:rsidR="00726F85">
        <w:rPr>
          <w:rFonts w:ascii="Arial" w:eastAsia="Times New Roman" w:hAnsi="Arial" w:cs="Arial"/>
          <w:color w:val="1D2228"/>
          <w:spacing w:val="-5"/>
          <w:kern w:val="0"/>
          <w:lang w:eastAsia="fr-FR" w:bidi="he-IL"/>
          <w14:ligatures w14:val="none"/>
        </w:rPr>
        <w:t xml:space="preserve"> En même temps, </w:t>
      </w:r>
      <w:r w:rsidR="00726F85">
        <w:rPr>
          <w:rFonts w:ascii="Arial" w:eastAsia="Times New Roman" w:hAnsi="Arial" w:cs="Arial"/>
          <w:color w:val="1B1B1B"/>
          <w:spacing w:val="-5"/>
          <w:kern w:val="0"/>
          <w:lang w:eastAsia="fr-FR" w:bidi="he-IL"/>
          <w14:ligatures w14:val="none"/>
        </w:rPr>
        <w:t>e</w:t>
      </w:r>
      <w:r w:rsidR="0028731A" w:rsidRPr="0028731A">
        <w:rPr>
          <w:rFonts w:ascii="Arial" w:eastAsia="Times New Roman" w:hAnsi="Arial" w:cs="Arial"/>
          <w:color w:val="1B1B1B"/>
          <w:spacing w:val="-5"/>
          <w:kern w:val="0"/>
          <w:lang w:eastAsia="fr-FR" w:bidi="he-IL"/>
          <w14:ligatures w14:val="none"/>
        </w:rPr>
        <w:t>lle a publié trois romans aux Éditions Stock, </w:t>
      </w:r>
      <w:r w:rsidR="0028731A" w:rsidRPr="0028731A">
        <w:rPr>
          <w:rFonts w:ascii="Arial" w:eastAsia="Times New Roman" w:hAnsi="Arial" w:cs="Arial"/>
          <w:i/>
          <w:iCs/>
          <w:color w:val="1B1B1B"/>
          <w:spacing w:val="-5"/>
          <w:kern w:val="0"/>
          <w:lang w:eastAsia="fr-FR" w:bidi="he-IL"/>
          <w14:ligatures w14:val="none"/>
        </w:rPr>
        <w:t>Moro-Sphinx</w:t>
      </w:r>
      <w:r w:rsidR="0028731A" w:rsidRPr="0028731A">
        <w:rPr>
          <w:rFonts w:ascii="Arial" w:eastAsia="Times New Roman" w:hAnsi="Arial" w:cs="Arial"/>
          <w:color w:val="1B1B1B"/>
          <w:spacing w:val="-5"/>
          <w:kern w:val="0"/>
          <w:lang w:eastAsia="fr-FR" w:bidi="he-IL"/>
          <w14:ligatures w14:val="none"/>
        </w:rPr>
        <w:t> (2016), </w:t>
      </w:r>
      <w:r w:rsidR="0028731A" w:rsidRPr="0028731A">
        <w:rPr>
          <w:rFonts w:ascii="Arial" w:eastAsia="Times New Roman" w:hAnsi="Arial" w:cs="Arial"/>
          <w:i/>
          <w:iCs/>
          <w:color w:val="1B1B1B"/>
          <w:spacing w:val="-5"/>
          <w:kern w:val="0"/>
          <w:lang w:eastAsia="fr-FR" w:bidi="he-IL"/>
          <w14:ligatures w14:val="none"/>
        </w:rPr>
        <w:t>Simple</w:t>
      </w:r>
      <w:r w:rsidR="0028731A" w:rsidRPr="0028731A">
        <w:rPr>
          <w:rFonts w:ascii="Arial" w:eastAsia="Times New Roman" w:hAnsi="Arial" w:cs="Arial"/>
          <w:color w:val="1B1B1B"/>
          <w:spacing w:val="-5"/>
          <w:kern w:val="0"/>
          <w:lang w:eastAsia="fr-FR" w:bidi="he-IL"/>
          <w14:ligatures w14:val="none"/>
        </w:rPr>
        <w:t> (2018), </w:t>
      </w:r>
      <w:r w:rsidR="0028731A" w:rsidRPr="0028731A">
        <w:rPr>
          <w:rFonts w:ascii="Arial" w:eastAsia="Times New Roman" w:hAnsi="Arial" w:cs="Arial"/>
          <w:i/>
          <w:iCs/>
          <w:color w:val="1B1B1B"/>
          <w:spacing w:val="-5"/>
          <w:kern w:val="0"/>
          <w:lang w:eastAsia="fr-FR" w:bidi="he-IL"/>
          <w14:ligatures w14:val="none"/>
        </w:rPr>
        <w:t>Presque le silence</w:t>
      </w:r>
      <w:r w:rsidR="0028731A" w:rsidRPr="0028731A">
        <w:rPr>
          <w:rFonts w:ascii="Arial" w:eastAsia="Times New Roman" w:hAnsi="Arial" w:cs="Arial"/>
          <w:color w:val="1B1B1B"/>
          <w:spacing w:val="-5"/>
          <w:kern w:val="0"/>
          <w:lang w:eastAsia="fr-FR" w:bidi="he-IL"/>
          <w14:ligatures w14:val="none"/>
        </w:rPr>
        <w:t> (2022), et un récit à quatre mains avec Agnès Vannouvong aux Éditions du Seuil,</w:t>
      </w:r>
      <w:hyperlink r:id="rId24" w:tgtFrame="_blank" w:history="1">
        <w:r w:rsidR="0028731A" w:rsidRPr="0028731A">
          <w:rPr>
            <w:rFonts w:ascii="Arial" w:eastAsia="Times New Roman" w:hAnsi="Arial" w:cs="Arial"/>
            <w:color w:val="000000" w:themeColor="text1"/>
            <w:spacing w:val="-5"/>
            <w:kern w:val="0"/>
            <w:lang w:eastAsia="fr-FR" w:bidi="he-IL"/>
            <w14:ligatures w14:val="none"/>
          </w:rPr>
          <w:t> </w:t>
        </w:r>
        <w:r w:rsidR="0028731A" w:rsidRPr="0028731A">
          <w:rPr>
            <w:rFonts w:ascii="Arial" w:eastAsia="Times New Roman" w:hAnsi="Arial" w:cs="Arial"/>
            <w:i/>
            <w:iCs/>
            <w:color w:val="000000" w:themeColor="text1"/>
            <w:spacing w:val="-5"/>
            <w:kern w:val="0"/>
            <w:lang w:eastAsia="fr-FR" w:bidi="he-IL"/>
            <w14:ligatures w14:val="none"/>
          </w:rPr>
          <w:t>Tout ce que le ciel promet</w:t>
        </w:r>
      </w:hyperlink>
      <w:r w:rsidR="0028731A" w:rsidRPr="0028731A">
        <w:rPr>
          <w:rFonts w:ascii="Arial" w:eastAsia="Times New Roman" w:hAnsi="Arial" w:cs="Arial"/>
          <w:i/>
          <w:iCs/>
          <w:color w:val="000000" w:themeColor="text1"/>
          <w:spacing w:val="-5"/>
          <w:kern w:val="0"/>
          <w:lang w:eastAsia="fr-FR" w:bidi="he-IL"/>
          <w14:ligatures w14:val="none"/>
        </w:rPr>
        <w:t> </w:t>
      </w:r>
      <w:r w:rsidR="0028731A" w:rsidRPr="0028731A">
        <w:rPr>
          <w:rFonts w:ascii="Arial" w:eastAsia="Times New Roman" w:hAnsi="Arial" w:cs="Arial"/>
          <w:color w:val="1B1B1B"/>
          <w:spacing w:val="-5"/>
          <w:kern w:val="0"/>
          <w:lang w:eastAsia="fr-FR" w:bidi="he-IL"/>
          <w14:ligatures w14:val="none"/>
        </w:rPr>
        <w:t>(2024)</w:t>
      </w:r>
      <w:r w:rsidR="0028731A">
        <w:rPr>
          <w:rFonts w:ascii="Arial" w:eastAsia="Times New Roman" w:hAnsi="Arial" w:cs="Arial"/>
          <w:color w:val="1B1B1B"/>
          <w:spacing w:val="-5"/>
          <w:kern w:val="0"/>
          <w:lang w:eastAsia="fr-FR" w:bidi="he-IL"/>
          <w14:ligatures w14:val="none"/>
        </w:rPr>
        <w:t xml:space="preserve"> qu</w:t>
      </w:r>
      <w:r w:rsidR="00726F85">
        <w:rPr>
          <w:rFonts w:ascii="Arial" w:eastAsia="Times New Roman" w:hAnsi="Arial" w:cs="Arial"/>
          <w:color w:val="1B1B1B"/>
          <w:spacing w:val="-5"/>
          <w:kern w:val="0"/>
          <w:lang w:eastAsia="fr-FR" w:bidi="he-IL"/>
          <w14:ligatures w14:val="none"/>
        </w:rPr>
        <w:t>’elle</w:t>
      </w:r>
      <w:r w:rsidR="0028731A">
        <w:rPr>
          <w:rFonts w:ascii="Arial" w:eastAsia="Times New Roman" w:hAnsi="Arial" w:cs="Arial"/>
          <w:color w:val="1B1B1B"/>
          <w:spacing w:val="-5"/>
          <w:kern w:val="0"/>
          <w:lang w:eastAsia="fr-FR" w:bidi="he-IL"/>
          <w14:ligatures w14:val="none"/>
        </w:rPr>
        <w:t xml:space="preserve"> présentera au public. </w:t>
      </w:r>
    </w:p>
    <w:p w14:paraId="0FE7C48A" w14:textId="7E1C4E8C" w:rsidR="0028731A" w:rsidRDefault="0028731A" w:rsidP="00953895">
      <w:pPr>
        <w:shd w:val="clear" w:color="auto" w:fill="FFFFFF"/>
        <w:spacing w:after="0" w:line="240" w:lineRule="auto"/>
        <w:rPr>
          <w:rFonts w:ascii="Helvetica" w:hAnsi="Helvetica" w:cs="Helvetica"/>
          <w:b/>
          <w:bCs/>
          <w:color w:val="1D2228"/>
          <w:spacing w:val="-5"/>
          <w:shd w:val="clear" w:color="auto" w:fill="FFFFFF"/>
        </w:rPr>
      </w:pPr>
      <w:r w:rsidRPr="0028731A">
        <w:rPr>
          <w:rFonts w:ascii="Courier" w:eastAsia="Times New Roman" w:hAnsi="Courier" w:cs="Helvetica"/>
          <w:color w:val="1B1B1B"/>
          <w:spacing w:val="-5"/>
          <w:kern w:val="0"/>
          <w:sz w:val="20"/>
          <w:szCs w:val="20"/>
          <w:lang w:eastAsia="fr-FR" w:bidi="he-IL"/>
          <w14:ligatures w14:val="none"/>
        </w:rPr>
        <w:br/>
      </w:r>
    </w:p>
    <w:p w14:paraId="1D8FA387" w14:textId="77777777" w:rsidR="00953895" w:rsidRDefault="00953895" w:rsidP="00B71FBE">
      <w:pPr>
        <w:pStyle w:val="Sansinterligne"/>
        <w:jc w:val="both"/>
        <w:rPr>
          <w:rFonts w:ascii="Helvetica" w:hAnsi="Helvetica" w:cs="Helvetica"/>
          <w:b/>
          <w:bCs/>
          <w:color w:val="1D2228"/>
          <w:spacing w:val="-5"/>
          <w:shd w:val="clear" w:color="auto" w:fill="FFFFFF"/>
        </w:rPr>
      </w:pPr>
      <w:bookmarkStart w:id="14" w:name="_Hlk207786290"/>
    </w:p>
    <w:p w14:paraId="523462AA" w14:textId="1EFE51AA" w:rsidR="00AD32E2" w:rsidRDefault="00AD32E2" w:rsidP="00B71FBE">
      <w:pPr>
        <w:pStyle w:val="Sansinterligne"/>
        <w:jc w:val="both"/>
        <w:rPr>
          <w:rFonts w:ascii="Helvetica" w:hAnsi="Helvetica" w:cs="Helvetica"/>
          <w:b/>
          <w:bCs/>
          <w:color w:val="1D2228"/>
          <w:spacing w:val="-5"/>
          <w:shd w:val="clear" w:color="auto" w:fill="FFFFFF"/>
        </w:rPr>
      </w:pPr>
      <w:r w:rsidRPr="00AD32E2">
        <w:rPr>
          <w:rFonts w:ascii="Helvetica" w:hAnsi="Helvetica" w:cs="Helvetica"/>
          <w:b/>
          <w:bCs/>
          <w:color w:val="1D2228"/>
          <w:spacing w:val="-5"/>
          <w:shd w:val="clear" w:color="auto" w:fill="FFFFFF"/>
        </w:rPr>
        <w:lastRenderedPageBreak/>
        <w:t>ERIC DE L’ESTOILE</w:t>
      </w:r>
    </w:p>
    <w:bookmarkEnd w:id="14"/>
    <w:p w14:paraId="214E53E7" w14:textId="42BDD007" w:rsidR="009667E2" w:rsidRPr="00450926" w:rsidRDefault="00AD32E2" w:rsidP="00621BB5">
      <w:pPr>
        <w:pStyle w:val="NormalWeb"/>
        <w:jc w:val="both"/>
      </w:pPr>
      <w:r>
        <w:rPr>
          <w:noProof/>
        </w:rPr>
        <w:drawing>
          <wp:anchor distT="0" distB="0" distL="114300" distR="114300" simplePos="0" relativeHeight="251658240" behindDoc="0" locked="0" layoutInCell="1" allowOverlap="1" wp14:anchorId="51C60A1C" wp14:editId="3C1742C5">
            <wp:simplePos x="895350" y="1257300"/>
            <wp:positionH relativeFrom="column">
              <wp:align>left</wp:align>
            </wp:positionH>
            <wp:positionV relativeFrom="paragraph">
              <wp:align>top</wp:align>
            </wp:positionV>
            <wp:extent cx="2710457" cy="3960000"/>
            <wp:effectExtent l="0" t="0" r="0" b="2540"/>
            <wp:wrapSquare wrapText="bothSides"/>
            <wp:docPr id="1259337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457" cy="3960000"/>
                    </a:xfrm>
                    <a:prstGeom prst="rect">
                      <a:avLst/>
                    </a:prstGeom>
                    <a:noFill/>
                    <a:ln>
                      <a:noFill/>
                    </a:ln>
                  </pic:spPr>
                </pic:pic>
              </a:graphicData>
            </a:graphic>
          </wp:anchor>
        </w:drawing>
      </w:r>
      <w:r w:rsidR="009667E2" w:rsidRPr="00765E7E">
        <w:rPr>
          <w:rFonts w:asciiTheme="minorBidi" w:hAnsiTheme="minorBidi"/>
        </w:rPr>
        <w:t xml:space="preserve">Passionné de polars et d’ésotérisme, Eric de l’Estoile écrit depuis de nombreuses années. </w:t>
      </w:r>
      <w:r w:rsidR="00765E7E" w:rsidRPr="00765E7E">
        <w:rPr>
          <w:rFonts w:asciiTheme="minorBidi" w:hAnsiTheme="minorBidi"/>
        </w:rPr>
        <w:t xml:space="preserve">Il a </w:t>
      </w:r>
      <w:r w:rsidR="009667E2" w:rsidRPr="00765E7E">
        <w:rPr>
          <w:rFonts w:asciiTheme="minorBidi" w:hAnsiTheme="minorBidi"/>
        </w:rPr>
        <w:t xml:space="preserve">publié des thrillers remplis d'action et d'humour, ainsi que des romans policiers intimistes et sombres. </w:t>
      </w:r>
      <w:r w:rsidR="00765E7E" w:rsidRPr="00765E7E">
        <w:rPr>
          <w:rFonts w:asciiTheme="minorBidi" w:hAnsiTheme="minorBidi"/>
        </w:rPr>
        <w:t>S</w:t>
      </w:r>
      <w:r w:rsidR="009667E2" w:rsidRPr="00765E7E">
        <w:rPr>
          <w:rFonts w:asciiTheme="minorBidi" w:hAnsiTheme="minorBidi"/>
        </w:rPr>
        <w:t>on premier roman, « Pas de Traces ! », a été le premier thriller finaliste du prix VSD du polar en 2010.  Après « </w:t>
      </w:r>
      <w:r w:rsidR="009667E2" w:rsidRPr="00765E7E">
        <w:rPr>
          <w:rFonts w:asciiTheme="minorBidi" w:hAnsiTheme="minorBidi"/>
          <w:b/>
          <w:bCs/>
        </w:rPr>
        <w:t>12</w:t>
      </w:r>
      <w:r w:rsidR="009667E2" w:rsidRPr="00765E7E">
        <w:rPr>
          <w:rFonts w:asciiTheme="minorBidi" w:hAnsiTheme="minorBidi"/>
        </w:rPr>
        <w:t xml:space="preserve"> », un thriller historique sur le trésor des Templiers à Gisors, </w:t>
      </w:r>
      <w:r w:rsidR="00765E7E" w:rsidRPr="00765E7E">
        <w:rPr>
          <w:rFonts w:asciiTheme="minorBidi" w:hAnsiTheme="minorBidi"/>
        </w:rPr>
        <w:t xml:space="preserve">il a présenté à ses lecteurs </w:t>
      </w:r>
      <w:r w:rsidR="009667E2" w:rsidRPr="00765E7E">
        <w:rPr>
          <w:rFonts w:asciiTheme="minorBidi" w:hAnsiTheme="minorBidi"/>
        </w:rPr>
        <w:t>on huitième roman : « Napoléon</w:t>
      </w:r>
      <w:r w:rsidR="00765E7E">
        <w:rPr>
          <w:rFonts w:asciiTheme="minorBidi" w:hAnsiTheme="minorBidi"/>
        </w:rPr>
        <w:t xml:space="preserve"> </w:t>
      </w:r>
      <w:r w:rsidR="009667E2" w:rsidRPr="00765E7E">
        <w:rPr>
          <w:rFonts w:asciiTheme="minorBidi" w:hAnsiTheme="minorBidi"/>
        </w:rPr>
        <w:t>», une biographie fantastique sur la gloire et la chute de l’Empire, en cheville avec les Sociétés secrètes telles que les Illuminati.</w:t>
      </w:r>
    </w:p>
    <w:p w14:paraId="2CCDF74B" w14:textId="77777777" w:rsidR="00765E7E" w:rsidRDefault="00765E7E" w:rsidP="00765E7E">
      <w:pPr>
        <w:pStyle w:val="Sansinterligne"/>
        <w:rPr>
          <w:rFonts w:ascii="Arial" w:hAnsi="Arial" w:cs="Arial"/>
        </w:rPr>
      </w:pPr>
    </w:p>
    <w:p w14:paraId="39BED572" w14:textId="77777777" w:rsidR="00450926" w:rsidRDefault="00450926" w:rsidP="00765E7E">
      <w:pPr>
        <w:pStyle w:val="Sansinterligne"/>
        <w:rPr>
          <w:rFonts w:ascii="Arial" w:hAnsi="Arial" w:cs="Arial"/>
        </w:rPr>
      </w:pPr>
    </w:p>
    <w:p w14:paraId="0A83EAEE" w14:textId="77777777" w:rsidR="00450926" w:rsidRDefault="00450926" w:rsidP="00765E7E">
      <w:pPr>
        <w:pStyle w:val="Sansinterligne"/>
        <w:rPr>
          <w:rFonts w:ascii="Arial" w:hAnsi="Arial" w:cs="Arial"/>
        </w:rPr>
      </w:pPr>
    </w:p>
    <w:p w14:paraId="62EB629E" w14:textId="77777777" w:rsidR="00450926" w:rsidRDefault="00450926" w:rsidP="00765E7E">
      <w:pPr>
        <w:pStyle w:val="Sansinterligne"/>
        <w:rPr>
          <w:rFonts w:ascii="Arial" w:hAnsi="Arial" w:cs="Arial"/>
        </w:rPr>
      </w:pPr>
    </w:p>
    <w:p w14:paraId="78B38E9A" w14:textId="77777777" w:rsidR="00450926" w:rsidRDefault="00450926" w:rsidP="00765E7E">
      <w:pPr>
        <w:pStyle w:val="Sansinterligne"/>
        <w:rPr>
          <w:rFonts w:ascii="Arial" w:hAnsi="Arial" w:cs="Arial"/>
        </w:rPr>
      </w:pPr>
    </w:p>
    <w:p w14:paraId="1666E30A" w14:textId="77777777" w:rsidR="00450926" w:rsidRDefault="00450926" w:rsidP="00765E7E">
      <w:pPr>
        <w:pStyle w:val="Sansinterligne"/>
        <w:rPr>
          <w:rFonts w:ascii="Arial" w:hAnsi="Arial" w:cs="Arial"/>
        </w:rPr>
      </w:pPr>
    </w:p>
    <w:p w14:paraId="77F93A00" w14:textId="77777777" w:rsidR="00450926" w:rsidRDefault="00450926" w:rsidP="00765E7E">
      <w:pPr>
        <w:pStyle w:val="Sansinterligne"/>
        <w:rPr>
          <w:rFonts w:ascii="Arial" w:hAnsi="Arial" w:cs="Arial"/>
        </w:rPr>
      </w:pPr>
    </w:p>
    <w:p w14:paraId="7F9253DC" w14:textId="77777777" w:rsidR="00B3728E" w:rsidRDefault="00B3728E" w:rsidP="003B25E7">
      <w:pPr>
        <w:pStyle w:val="Sansinterligne"/>
        <w:jc w:val="both"/>
        <w:rPr>
          <w:rFonts w:ascii="Arial" w:hAnsi="Arial" w:cs="Arial"/>
          <w:b/>
          <w:color w:val="26282A"/>
          <w:spacing w:val="-5"/>
          <w:shd w:val="clear" w:color="auto" w:fill="FFFFFF"/>
        </w:rPr>
      </w:pPr>
      <w:bookmarkStart w:id="15" w:name="_Hlk207786610"/>
    </w:p>
    <w:p w14:paraId="10FF7B77" w14:textId="0A33C828" w:rsidR="00CD695B" w:rsidRDefault="00CD695B" w:rsidP="003B25E7">
      <w:pPr>
        <w:pStyle w:val="Sansinterligne"/>
        <w:jc w:val="both"/>
        <w:rPr>
          <w:rFonts w:ascii="Arial" w:hAnsi="Arial" w:cs="Arial"/>
          <w:b/>
          <w:color w:val="26282A"/>
          <w:spacing w:val="-5"/>
          <w:shd w:val="clear" w:color="auto" w:fill="FFFFFF"/>
        </w:rPr>
      </w:pPr>
      <w:r>
        <w:rPr>
          <w:rFonts w:ascii="Arial" w:hAnsi="Arial" w:cs="Arial"/>
          <w:b/>
          <w:color w:val="26282A"/>
          <w:spacing w:val="-5"/>
          <w:shd w:val="clear" w:color="auto" w:fill="FFFFFF"/>
        </w:rPr>
        <w:t>SOPHIE ETIENBLED</w:t>
      </w:r>
    </w:p>
    <w:bookmarkEnd w:id="15"/>
    <w:p w14:paraId="2783E44F" w14:textId="05517329" w:rsidR="00CD695B" w:rsidRDefault="00CD695B" w:rsidP="005B096A">
      <w:pPr>
        <w:pStyle w:val="Sansinterligne"/>
        <w:jc w:val="both"/>
        <w:rPr>
          <w:rFonts w:asciiTheme="minorBidi" w:hAnsiTheme="minorBidi"/>
        </w:rPr>
      </w:pPr>
      <w:r>
        <w:rPr>
          <w:noProof/>
        </w:rPr>
        <w:drawing>
          <wp:inline distT="0" distB="0" distL="0" distR="0" wp14:anchorId="09DA66B8" wp14:editId="51839887">
            <wp:extent cx="2130769" cy="2412000"/>
            <wp:effectExtent l="0" t="0" r="3175" b="7620"/>
            <wp:docPr id="131586643" name="Image 13158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0769" cy="2412000"/>
                    </a:xfrm>
                    <a:prstGeom prst="rect">
                      <a:avLst/>
                    </a:prstGeom>
                    <a:noFill/>
                    <a:ln>
                      <a:noFill/>
                    </a:ln>
                  </pic:spPr>
                </pic:pic>
              </a:graphicData>
            </a:graphic>
          </wp:inline>
        </w:drawing>
      </w:r>
      <w:r w:rsidR="005B096A">
        <w:t xml:space="preserve"> </w:t>
      </w:r>
      <w:r w:rsidR="005B096A" w:rsidRPr="0073653E">
        <w:rPr>
          <w:rFonts w:asciiTheme="minorBidi" w:hAnsiTheme="minorBidi"/>
        </w:rPr>
        <w:t>Professeur de lettres, Sophie Etienbled écrit des romans policiers ancrés dans des paysages du terroir. Son cœur balance entre Normandie et Alpes provençales. « </w:t>
      </w:r>
      <w:r w:rsidR="005B096A" w:rsidRPr="0073653E">
        <w:rPr>
          <w:rFonts w:asciiTheme="minorBidi" w:hAnsiTheme="minorBidi"/>
          <w:i/>
          <w:iCs/>
        </w:rPr>
        <w:t>Théopolis, cité perdue</w:t>
      </w:r>
      <w:r w:rsidR="005B096A" w:rsidRPr="0073653E">
        <w:rPr>
          <w:rFonts w:asciiTheme="minorBidi" w:hAnsiTheme="minorBidi"/>
        </w:rPr>
        <w:t> » a obtenu le Grand Prix du Polar de Forges-les-Eaux en 2021.  « </w:t>
      </w:r>
      <w:r w:rsidR="005B096A" w:rsidRPr="0073653E">
        <w:rPr>
          <w:rFonts w:asciiTheme="minorBidi" w:hAnsiTheme="minorBidi"/>
          <w:i/>
          <w:iCs/>
        </w:rPr>
        <w:t>L’Ange de l’Ubaye</w:t>
      </w:r>
      <w:r w:rsidR="005B096A" w:rsidRPr="0073653E">
        <w:rPr>
          <w:rFonts w:asciiTheme="minorBidi" w:hAnsiTheme="minorBidi"/>
        </w:rPr>
        <w:t> » continue dans cette veine. Dans un autre domaine le roman historique « </w:t>
      </w:r>
      <w:r w:rsidR="005B096A" w:rsidRPr="0073653E">
        <w:rPr>
          <w:rFonts w:asciiTheme="minorBidi" w:hAnsiTheme="minorBidi"/>
          <w:i/>
          <w:iCs/>
        </w:rPr>
        <w:t>Le Chant d’Hélène</w:t>
      </w:r>
      <w:r w:rsidR="005B096A" w:rsidRPr="0073653E">
        <w:rPr>
          <w:rFonts w:asciiTheme="minorBidi" w:hAnsiTheme="minorBidi"/>
        </w:rPr>
        <w:t> » a reçu en 2023 le Prix Flaubert de la Société des Auteurs Normands et le 1</w:t>
      </w:r>
      <w:r w:rsidR="005B096A" w:rsidRPr="0073653E">
        <w:rPr>
          <w:rFonts w:asciiTheme="minorBidi" w:hAnsiTheme="minorBidi"/>
          <w:vertAlign w:val="superscript"/>
        </w:rPr>
        <w:t>er</w:t>
      </w:r>
      <w:r w:rsidR="005B096A" w:rsidRPr="0073653E">
        <w:rPr>
          <w:rFonts w:asciiTheme="minorBidi" w:hAnsiTheme="minorBidi"/>
        </w:rPr>
        <w:t xml:space="preserve"> Prix de la Société Centrale d’Agriculture de la Seine Maritime.</w:t>
      </w:r>
    </w:p>
    <w:p w14:paraId="3E9ACF3D" w14:textId="77777777" w:rsidR="00D41AF8" w:rsidRDefault="00D41AF8" w:rsidP="005B096A">
      <w:pPr>
        <w:pStyle w:val="Sansinterligne"/>
        <w:jc w:val="both"/>
        <w:rPr>
          <w:rFonts w:asciiTheme="minorBidi" w:hAnsiTheme="minorBidi"/>
        </w:rPr>
      </w:pPr>
    </w:p>
    <w:p w14:paraId="36632084" w14:textId="77777777" w:rsidR="00D83D1A" w:rsidRDefault="00D83D1A" w:rsidP="003B25E7">
      <w:pPr>
        <w:pStyle w:val="Sansinterligne"/>
        <w:jc w:val="both"/>
        <w:rPr>
          <w:rFonts w:ascii="Arial" w:hAnsi="Arial" w:cs="Arial"/>
          <w:b/>
          <w:color w:val="26282A"/>
          <w:spacing w:val="-5"/>
          <w:shd w:val="clear" w:color="auto" w:fill="FFFFFF"/>
        </w:rPr>
      </w:pPr>
      <w:bookmarkStart w:id="16" w:name="_Hlk207786722"/>
    </w:p>
    <w:p w14:paraId="0E4EF238" w14:textId="77777777" w:rsidR="00D83D1A" w:rsidRDefault="00D83D1A" w:rsidP="003B25E7">
      <w:pPr>
        <w:pStyle w:val="Sansinterligne"/>
        <w:jc w:val="both"/>
        <w:rPr>
          <w:rFonts w:ascii="Arial" w:hAnsi="Arial" w:cs="Arial"/>
          <w:b/>
          <w:color w:val="26282A"/>
          <w:spacing w:val="-5"/>
          <w:shd w:val="clear" w:color="auto" w:fill="FFFFFF"/>
        </w:rPr>
      </w:pPr>
    </w:p>
    <w:p w14:paraId="247B7742" w14:textId="77777777" w:rsidR="00D83D1A" w:rsidRDefault="00D83D1A" w:rsidP="003B25E7">
      <w:pPr>
        <w:pStyle w:val="Sansinterligne"/>
        <w:jc w:val="both"/>
        <w:rPr>
          <w:rFonts w:ascii="Arial" w:hAnsi="Arial" w:cs="Arial"/>
          <w:b/>
          <w:color w:val="26282A"/>
          <w:spacing w:val="-5"/>
          <w:shd w:val="clear" w:color="auto" w:fill="FFFFFF"/>
        </w:rPr>
      </w:pPr>
    </w:p>
    <w:p w14:paraId="438BEB64" w14:textId="2F9AE689" w:rsidR="003B25E7" w:rsidRDefault="003B25E7" w:rsidP="003B25E7">
      <w:pPr>
        <w:pStyle w:val="Sansinterligne"/>
        <w:jc w:val="both"/>
        <w:rPr>
          <w:rFonts w:ascii="Arial" w:hAnsi="Arial" w:cs="Arial"/>
          <w:b/>
          <w:color w:val="26282A"/>
          <w:spacing w:val="-5"/>
          <w:shd w:val="clear" w:color="auto" w:fill="FFFFFF"/>
        </w:rPr>
      </w:pPr>
      <w:r>
        <w:rPr>
          <w:rFonts w:ascii="Arial" w:hAnsi="Arial" w:cs="Arial"/>
          <w:b/>
          <w:color w:val="26282A"/>
          <w:spacing w:val="-5"/>
          <w:shd w:val="clear" w:color="auto" w:fill="FFFFFF"/>
        </w:rPr>
        <w:lastRenderedPageBreak/>
        <w:t>ALFRED GILDER</w:t>
      </w:r>
    </w:p>
    <w:bookmarkEnd w:id="16"/>
    <w:p w14:paraId="69D22787" w14:textId="263FE95E" w:rsidR="003B25E7" w:rsidRDefault="003B25E7" w:rsidP="003B25E7">
      <w:pPr>
        <w:pStyle w:val="Sansinterligne"/>
        <w:jc w:val="both"/>
        <w:rPr>
          <w:rFonts w:ascii="Arial" w:hAnsi="Arial" w:cs="Arial"/>
        </w:rPr>
      </w:pPr>
      <w:r>
        <w:rPr>
          <w:noProof/>
          <w:lang w:eastAsia="fr-FR"/>
        </w:rPr>
        <w:drawing>
          <wp:inline distT="0" distB="0" distL="0" distR="0" wp14:anchorId="3E435BD5" wp14:editId="3926C289">
            <wp:extent cx="2068941" cy="2484000"/>
            <wp:effectExtent l="0" t="0" r="7620" b="0"/>
            <wp:docPr id="28" name="Image 28" descr="C:\Users\Poste\Downloads\DSC02960_Recad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DSC02960_Recadré.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941" cy="2484000"/>
                    </a:xfrm>
                    <a:prstGeom prst="rect">
                      <a:avLst/>
                    </a:prstGeom>
                    <a:noFill/>
                    <a:ln>
                      <a:noFill/>
                    </a:ln>
                  </pic:spPr>
                </pic:pic>
              </a:graphicData>
            </a:graphic>
          </wp:inline>
        </w:drawing>
      </w:r>
      <w:r>
        <w:rPr>
          <w:rFonts w:ascii="Arial" w:hAnsi="Arial" w:cs="Arial"/>
          <w:b/>
          <w:color w:val="26282A"/>
          <w:spacing w:val="-5"/>
          <w:shd w:val="clear" w:color="auto" w:fill="FFFFFF"/>
        </w:rPr>
        <w:t xml:space="preserve"> </w:t>
      </w:r>
      <w:r w:rsidRPr="00CC0EBE">
        <w:rPr>
          <w:rFonts w:ascii="Arial" w:hAnsi="Arial" w:cs="Arial"/>
        </w:rPr>
        <w:t>Alfred Gilder a publié des ouvrages d'histoire, de langue et d'humour : ''Et si l'on parlait français ?'' (Le Cherche midi), ''300 Expressions bien françaises pour épater la galerie'' (Omnibus), ''101 citations qui ont fait l'Histoire de France'', ''Le Joueur de mots'' (Éditions Glyphe</w:t>
      </w:r>
      <w:r>
        <w:rPr>
          <w:rFonts w:ascii="Arial" w:hAnsi="Arial" w:cs="Arial"/>
        </w:rPr>
        <w:t>), etc.</w:t>
      </w:r>
      <w:r w:rsidRPr="00CC0EBE">
        <w:rPr>
          <w:rFonts w:ascii="Arial" w:hAnsi="Arial" w:cs="Arial"/>
        </w:rPr>
        <w:t xml:space="preserve">  Il a aussi dirigé la publication de plusieurs livres d'histoire. </w:t>
      </w:r>
      <w:r>
        <w:rPr>
          <w:rFonts w:ascii="Arial" w:hAnsi="Arial" w:cs="Arial"/>
        </w:rPr>
        <w:t xml:space="preserve">Enarque, </w:t>
      </w:r>
      <w:r w:rsidR="00A438DE">
        <w:rPr>
          <w:rFonts w:ascii="Arial" w:hAnsi="Arial" w:cs="Arial"/>
        </w:rPr>
        <w:t xml:space="preserve">chevalier de la Légion d’honneur, </w:t>
      </w:r>
      <w:r w:rsidRPr="00CC0EBE">
        <w:rPr>
          <w:rFonts w:ascii="Arial" w:hAnsi="Arial" w:cs="Arial"/>
        </w:rPr>
        <w:t xml:space="preserve">Alfred Gilder est </w:t>
      </w:r>
      <w:r>
        <w:rPr>
          <w:rFonts w:ascii="Arial" w:hAnsi="Arial" w:cs="Arial"/>
        </w:rPr>
        <w:t>président</w:t>
      </w:r>
      <w:r w:rsidRPr="00CC0EBE">
        <w:rPr>
          <w:rFonts w:ascii="Arial" w:hAnsi="Arial" w:cs="Arial"/>
        </w:rPr>
        <w:t xml:space="preserve"> de l'Association des écrivains combattants.</w:t>
      </w:r>
    </w:p>
    <w:p w14:paraId="66DB7328" w14:textId="77777777" w:rsidR="004127C5" w:rsidRDefault="004127C5" w:rsidP="003B25E7">
      <w:pPr>
        <w:pStyle w:val="Sansinterligne"/>
        <w:jc w:val="both"/>
        <w:rPr>
          <w:rFonts w:ascii="Arial" w:hAnsi="Arial" w:cs="Arial"/>
        </w:rPr>
      </w:pPr>
    </w:p>
    <w:p w14:paraId="514EA4A3" w14:textId="553A83FF" w:rsidR="004127C5" w:rsidRDefault="004127C5" w:rsidP="003B25E7">
      <w:pPr>
        <w:pStyle w:val="Sansinterligne"/>
        <w:jc w:val="both"/>
        <w:rPr>
          <w:rFonts w:ascii="Arial" w:hAnsi="Arial" w:cs="Arial"/>
          <w:b/>
          <w:bCs/>
        </w:rPr>
      </w:pPr>
      <w:r w:rsidRPr="00D85E79">
        <w:rPr>
          <w:rFonts w:ascii="Arial" w:hAnsi="Arial" w:cs="Arial"/>
          <w:b/>
          <w:bCs/>
        </w:rPr>
        <w:t>ARLETTE GOUPY</w:t>
      </w:r>
    </w:p>
    <w:p w14:paraId="18E8D858" w14:textId="6C6E8556" w:rsidR="00500EFC" w:rsidRDefault="00500EFC" w:rsidP="00500EFC">
      <w:pPr>
        <w:pStyle w:val="Sansinterligne"/>
        <w:jc w:val="both"/>
      </w:pPr>
      <w:r>
        <w:rPr>
          <w:noProof/>
        </w:rPr>
        <w:drawing>
          <wp:inline distT="0" distB="0" distL="0" distR="0" wp14:anchorId="444C9E53" wp14:editId="77C03183">
            <wp:extent cx="2556000" cy="2556000"/>
            <wp:effectExtent l="0" t="0" r="0" b="0"/>
            <wp:docPr id="1432627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000" cy="2556000"/>
                    </a:xfrm>
                    <a:prstGeom prst="rect">
                      <a:avLst/>
                    </a:prstGeom>
                    <a:noFill/>
                    <a:ln>
                      <a:noFill/>
                    </a:ln>
                  </pic:spPr>
                </pic:pic>
              </a:graphicData>
            </a:graphic>
          </wp:inline>
        </w:drawing>
      </w:r>
      <w:r w:rsidRPr="00500EFC">
        <w:rPr>
          <w:rFonts w:asciiTheme="minorBidi" w:hAnsiTheme="minorBidi"/>
        </w:rPr>
        <w:t>Arlette Goupy rencontre</w:t>
      </w:r>
      <w:r>
        <w:rPr>
          <w:rFonts w:asciiTheme="minorBidi" w:hAnsiTheme="minorBidi"/>
        </w:rPr>
        <w:t xml:space="preserve"> le comédien, imitateur et humoriste</w:t>
      </w:r>
      <w:r w:rsidRPr="00500EFC">
        <w:rPr>
          <w:rFonts w:asciiTheme="minorBidi" w:hAnsiTheme="minorBidi"/>
        </w:rPr>
        <w:t xml:space="preserve"> Claude Véga au début des années 80 sur une tournée où, pour gagner sa vie tout en étudiant, elle assure des régies de spectacles. On ne verra désormais plus jamais l’un sans l’autre et ils partageront leur vie quarante-deux ans durant. Diplômée de philosophie, elle mènera toute sa carrière dans la communication de la recherche scientifique en particulier au ministère et au CNRS.</w:t>
      </w:r>
      <w:r>
        <w:rPr>
          <w:rFonts w:asciiTheme="minorBidi" w:hAnsiTheme="minorBidi"/>
        </w:rPr>
        <w:t xml:space="preserve"> Elle </w:t>
      </w:r>
      <w:r w:rsidR="00DB5020">
        <w:rPr>
          <w:rFonts w:asciiTheme="minorBidi" w:hAnsiTheme="minorBidi"/>
        </w:rPr>
        <w:t>est co-auteur de deux ouvrages</w:t>
      </w:r>
      <w:r>
        <w:rPr>
          <w:rFonts w:asciiTheme="minorBidi" w:hAnsiTheme="minorBidi"/>
        </w:rPr>
        <w:t xml:space="preserve"> </w:t>
      </w:r>
      <w:r w:rsidR="00DB5020">
        <w:rPr>
          <w:rFonts w:asciiTheme="minorBidi" w:hAnsiTheme="minorBidi"/>
        </w:rPr>
        <w:t xml:space="preserve">avec </w:t>
      </w:r>
      <w:r>
        <w:rPr>
          <w:rFonts w:asciiTheme="minorBidi" w:hAnsiTheme="minorBidi"/>
        </w:rPr>
        <w:t>cet artiste qui a enchanté plusieurs générations</w:t>
      </w:r>
      <w:r w:rsidR="00BB7927">
        <w:rPr>
          <w:rFonts w:asciiTheme="minorBidi" w:hAnsiTheme="minorBidi"/>
        </w:rPr>
        <w:t xml:space="preserve"> </w:t>
      </w:r>
      <w:r>
        <w:rPr>
          <w:rFonts w:asciiTheme="minorBidi" w:hAnsiTheme="minorBidi"/>
        </w:rPr>
        <w:t>d’admirateurs,</w:t>
      </w:r>
      <w:r w:rsidR="00B06ADD">
        <w:rPr>
          <w:rFonts w:asciiTheme="minorBidi" w:hAnsiTheme="minorBidi"/>
        </w:rPr>
        <w:t xml:space="preserve"> </w:t>
      </w:r>
      <w:r w:rsidR="00DB5020">
        <w:rPr>
          <w:rFonts w:asciiTheme="minorBidi" w:hAnsiTheme="minorBidi"/>
        </w:rPr>
        <w:t>qu’elle présentera au public.</w:t>
      </w:r>
    </w:p>
    <w:p w14:paraId="0C160864" w14:textId="37C07944" w:rsidR="00500EFC" w:rsidRDefault="00500EFC" w:rsidP="00500EFC">
      <w:pPr>
        <w:pStyle w:val="NormalWeb"/>
      </w:pPr>
    </w:p>
    <w:p w14:paraId="482A4534" w14:textId="77777777" w:rsidR="00500EFC" w:rsidRPr="00D85E79" w:rsidRDefault="00500EFC" w:rsidP="003B25E7">
      <w:pPr>
        <w:pStyle w:val="Sansinterligne"/>
        <w:jc w:val="both"/>
        <w:rPr>
          <w:rFonts w:ascii="Arial" w:hAnsi="Arial" w:cs="Arial"/>
          <w:b/>
          <w:bCs/>
          <w:color w:val="26282A"/>
          <w:spacing w:val="-5"/>
          <w:shd w:val="clear" w:color="auto" w:fill="FFFFFF"/>
        </w:rPr>
      </w:pPr>
    </w:p>
    <w:p w14:paraId="663756CC" w14:textId="77777777" w:rsidR="005D1D1E" w:rsidRDefault="005D1D1E" w:rsidP="003B25E7">
      <w:pPr>
        <w:spacing w:after="0" w:line="240" w:lineRule="auto"/>
        <w:rPr>
          <w:rFonts w:ascii="Arial" w:hAnsi="Arial" w:cs="Arial"/>
          <w:lang w:eastAsia="fr-FR"/>
        </w:rPr>
      </w:pPr>
    </w:p>
    <w:p w14:paraId="4C567A74" w14:textId="77777777" w:rsidR="00DB5020" w:rsidRDefault="00DB5020" w:rsidP="006617A3">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bookmarkStart w:id="17" w:name="_Hlk207786793"/>
      <w:bookmarkStart w:id="18" w:name="_Hlk207795595"/>
      <w:bookmarkStart w:id="19" w:name="_Hlk194915035"/>
    </w:p>
    <w:p w14:paraId="32ED9E5E" w14:textId="52CAE23F" w:rsidR="00DE5617" w:rsidRDefault="00DE5617" w:rsidP="006617A3">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r w:rsidRPr="00DE5617">
        <w:rPr>
          <w:rFonts w:ascii="Arial" w:eastAsia="Times New Roman" w:hAnsi="Arial" w:cs="Arial"/>
          <w:b/>
          <w:bCs/>
          <w:color w:val="000000" w:themeColor="text1"/>
          <w:spacing w:val="-5"/>
          <w:kern w:val="0"/>
          <w:lang w:eastAsia="fr-FR"/>
          <w14:ligatures w14:val="none"/>
        </w:rPr>
        <w:lastRenderedPageBreak/>
        <w:t>CHRISTOPHE HER</w:t>
      </w:r>
      <w:r>
        <w:rPr>
          <w:rFonts w:ascii="Arial" w:eastAsia="Times New Roman" w:hAnsi="Arial" w:cs="Arial"/>
          <w:b/>
          <w:bCs/>
          <w:color w:val="000000" w:themeColor="text1"/>
          <w:spacing w:val="-5"/>
          <w:kern w:val="0"/>
          <w:lang w:eastAsia="fr-FR"/>
          <w14:ligatures w14:val="none"/>
        </w:rPr>
        <w:t>M</w:t>
      </w:r>
      <w:r w:rsidRPr="00DE5617">
        <w:rPr>
          <w:rFonts w:ascii="Arial" w:eastAsia="Times New Roman" w:hAnsi="Arial" w:cs="Arial"/>
          <w:b/>
          <w:bCs/>
          <w:color w:val="000000" w:themeColor="text1"/>
          <w:spacing w:val="-5"/>
          <w:kern w:val="0"/>
          <w:lang w:eastAsia="fr-FR"/>
          <w14:ligatures w14:val="none"/>
        </w:rPr>
        <w:t>IER</w:t>
      </w:r>
    </w:p>
    <w:bookmarkEnd w:id="17"/>
    <w:bookmarkEnd w:id="18"/>
    <w:p w14:paraId="38E1FC69" w14:textId="08A63A5D" w:rsidR="00DE5617" w:rsidRDefault="00DE5617" w:rsidP="004F28D2">
      <w:pPr>
        <w:pStyle w:val="Sansinterligne"/>
        <w:jc w:val="both"/>
        <w:rPr>
          <w:rFonts w:ascii="Arial" w:hAnsi="Arial" w:cs="Arial"/>
          <w:shd w:val="clear" w:color="auto" w:fill="FFFFFF"/>
        </w:rPr>
      </w:pPr>
      <w:r>
        <w:rPr>
          <w:noProof/>
        </w:rPr>
        <w:drawing>
          <wp:inline distT="0" distB="0" distL="0" distR="0" wp14:anchorId="509D0DC1" wp14:editId="709DC297">
            <wp:extent cx="1944390" cy="2592000"/>
            <wp:effectExtent l="0" t="0" r="0" b="0"/>
            <wp:docPr id="3545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4390" cy="2592000"/>
                    </a:xfrm>
                    <a:prstGeom prst="rect">
                      <a:avLst/>
                    </a:prstGeom>
                    <a:noFill/>
                    <a:ln>
                      <a:noFill/>
                    </a:ln>
                  </pic:spPr>
                </pic:pic>
              </a:graphicData>
            </a:graphic>
          </wp:inline>
        </w:drawing>
      </w:r>
      <w:r w:rsidR="004F28D2">
        <w:t xml:space="preserve"> </w:t>
      </w:r>
      <w:r w:rsidR="004F28D2" w:rsidRPr="004F28D2">
        <w:rPr>
          <w:rFonts w:ascii="Arial" w:hAnsi="Arial" w:cs="Arial"/>
          <w:shd w:val="clear" w:color="auto" w:fill="FFFFFF"/>
        </w:rPr>
        <w:t>Dans ce roman « 1985 – La disparue de Sainte Catherine – » (Ed. Complicités), très atypique, compilation de rapports officiels, d’articles de presse écrite ou de retranscriptions de journaux télévisés, d’extraits de carnets intimes et de livres sur les ovnis, les auteurs vous embarquent pour un voyage dans les années quatre-vingt. Depuis le début de l’année 1985, les habitants de Lyons-la-Forêt, un petit village niché au cœur de la Normandie, sont les témoins d’étranges observations. Une atmosphère pesante s’est abattue sur la région, notamment depuis que l’armée s’est déployée dans la forêt, aux abords de l’abbaye de Mortemer. Officiellement, elle est là pour réaliser des manœuvres terrestres et aériennes prévues de longue date. Tandis que les grandes vacances débutent, deux adolescents, une sœur et son frère, se lancent à leur tour dans la traque de ces drôles de phénomènes aériens. Mais la curiosité est un vilain défaut….</w:t>
      </w:r>
    </w:p>
    <w:p w14:paraId="0B444C06" w14:textId="77777777" w:rsidR="004F28D2" w:rsidRDefault="004F28D2" w:rsidP="004F28D2">
      <w:pPr>
        <w:pStyle w:val="Sansinterligne"/>
        <w:jc w:val="both"/>
        <w:rPr>
          <w:rFonts w:ascii="Arial" w:hAnsi="Arial" w:cs="Arial"/>
          <w:shd w:val="clear" w:color="auto" w:fill="FFFFFF"/>
        </w:rPr>
      </w:pPr>
    </w:p>
    <w:p w14:paraId="121DEE36" w14:textId="77777777" w:rsidR="00D83D1A" w:rsidRDefault="00D83D1A" w:rsidP="009B39FD">
      <w:pPr>
        <w:suppressAutoHyphens/>
        <w:spacing w:after="0" w:line="240" w:lineRule="auto"/>
        <w:rPr>
          <w:rFonts w:ascii="Arial" w:hAnsi="Arial" w:cs="Arial"/>
          <w:b/>
        </w:rPr>
      </w:pPr>
      <w:bookmarkStart w:id="20" w:name="_Hlk207786860"/>
    </w:p>
    <w:p w14:paraId="057A7DB9" w14:textId="3E0648A6" w:rsidR="009B39FD" w:rsidRDefault="009B39FD" w:rsidP="009B39FD">
      <w:pPr>
        <w:suppressAutoHyphens/>
        <w:spacing w:after="0" w:line="240" w:lineRule="auto"/>
        <w:rPr>
          <w:rFonts w:ascii="Arial" w:hAnsi="Arial" w:cs="Arial"/>
          <w:b/>
        </w:rPr>
      </w:pPr>
      <w:r>
        <w:rPr>
          <w:rFonts w:ascii="Arial" w:hAnsi="Arial" w:cs="Arial"/>
          <w:b/>
        </w:rPr>
        <w:t>ESTHER HERVY</w:t>
      </w:r>
    </w:p>
    <w:bookmarkEnd w:id="20"/>
    <w:p w14:paraId="4735E305" w14:textId="77777777" w:rsidR="009B39FD" w:rsidRDefault="009B39FD" w:rsidP="009B39FD">
      <w:pPr>
        <w:pStyle w:val="yiv0698123573msonormal"/>
        <w:jc w:val="both"/>
        <w:rPr>
          <w:rFonts w:ascii="Arial" w:hAnsi="Arial" w:cs="Arial"/>
        </w:rPr>
      </w:pPr>
      <w:r>
        <w:rPr>
          <w:noProof/>
        </w:rPr>
        <w:drawing>
          <wp:inline distT="0" distB="0" distL="0" distR="0" wp14:anchorId="79531539" wp14:editId="44DDE589">
            <wp:extent cx="2031928" cy="2952000"/>
            <wp:effectExtent l="0" t="0" r="6985" b="1270"/>
            <wp:docPr id="619389211" name="Image 61938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928" cy="2952000"/>
                    </a:xfrm>
                    <a:prstGeom prst="rect">
                      <a:avLst/>
                    </a:prstGeom>
                    <a:noFill/>
                    <a:ln>
                      <a:noFill/>
                    </a:ln>
                  </pic:spPr>
                </pic:pic>
              </a:graphicData>
            </a:graphic>
          </wp:inline>
        </w:drawing>
      </w:r>
      <w:r w:rsidRPr="00D07FEC">
        <w:rPr>
          <w:rFonts w:ascii="Arial" w:hAnsi="Arial" w:cs="Arial"/>
        </w:rPr>
        <w:t>Esther Hervy</w:t>
      </w:r>
      <w:r>
        <w:rPr>
          <w:rFonts w:ascii="Arial" w:hAnsi="Arial" w:cs="Arial"/>
        </w:rPr>
        <w:t xml:space="preserve"> </w:t>
      </w:r>
      <w:r w:rsidRPr="00D07FEC">
        <w:rPr>
          <w:rFonts w:ascii="Arial" w:hAnsi="Arial" w:cs="Arial"/>
        </w:rPr>
        <w:t xml:space="preserve">collabore au début des années 2000 avec divers webzines et fanzines dans lesquels elle publie un grand nombre de nouvelles. Passionnée depuis toujours par les histoires criminelles et les faits divers, c’est à partir </w:t>
      </w:r>
      <w:r w:rsidRPr="00D07FEC">
        <w:rPr>
          <w:rFonts w:ascii="Arial" w:hAnsi="Arial" w:cs="Arial"/>
        </w:rPr>
        <w:lastRenderedPageBreak/>
        <w:t xml:space="preserve">de 2019 qu’elle décide de se consacrer exclusivement à l’écriture de livres de </w:t>
      </w:r>
      <w:proofErr w:type="spellStart"/>
      <w:r w:rsidRPr="00D07FEC">
        <w:rPr>
          <w:rFonts w:ascii="Arial" w:hAnsi="Arial" w:cs="Arial"/>
        </w:rPr>
        <w:t>true</w:t>
      </w:r>
      <w:proofErr w:type="spellEnd"/>
      <w:r w:rsidRPr="00D07FEC">
        <w:rPr>
          <w:rFonts w:ascii="Arial" w:hAnsi="Arial" w:cs="Arial"/>
        </w:rPr>
        <w:t xml:space="preserve"> crime.</w:t>
      </w:r>
      <w:r>
        <w:rPr>
          <w:rFonts w:ascii="Arial" w:hAnsi="Arial" w:cs="Arial"/>
        </w:rPr>
        <w:t xml:space="preserve"> Elle dédicacera « </w:t>
      </w:r>
      <w:r w:rsidRPr="00D07FEC">
        <w:rPr>
          <w:rFonts w:ascii="Arial" w:hAnsi="Arial" w:cs="Arial"/>
        </w:rPr>
        <w:t>Daddy No</w:t>
      </w:r>
      <w:r>
        <w:rPr>
          <w:rFonts w:ascii="Arial" w:hAnsi="Arial" w:cs="Arial"/>
        </w:rPr>
        <w:t> »</w:t>
      </w:r>
      <w:r w:rsidRPr="00D07FEC">
        <w:rPr>
          <w:rFonts w:ascii="Arial" w:hAnsi="Arial" w:cs="Arial"/>
        </w:rPr>
        <w:t xml:space="preserve"> </w:t>
      </w:r>
      <w:r>
        <w:rPr>
          <w:rFonts w:ascii="Arial" w:hAnsi="Arial" w:cs="Arial"/>
        </w:rPr>
        <w:t>(</w:t>
      </w:r>
      <w:r w:rsidRPr="00D07FEC">
        <w:rPr>
          <w:rFonts w:ascii="Arial" w:hAnsi="Arial" w:cs="Arial"/>
        </w:rPr>
        <w:t xml:space="preserve">Ed. Litos) et « Tueurs nés et disparitions inquiétantes » (Ed. </w:t>
      </w:r>
      <w:proofErr w:type="gramStart"/>
      <w:r w:rsidRPr="00D07FEC">
        <w:rPr>
          <w:rFonts w:ascii="Arial" w:hAnsi="Arial" w:cs="Arial"/>
        </w:rPr>
        <w:t>du</w:t>
      </w:r>
      <w:proofErr w:type="gramEnd"/>
      <w:r w:rsidRPr="00D07FEC">
        <w:rPr>
          <w:rFonts w:ascii="Arial" w:hAnsi="Arial" w:cs="Arial"/>
        </w:rPr>
        <w:t xml:space="preserve"> Rocher).</w:t>
      </w:r>
    </w:p>
    <w:p w14:paraId="5D9A5A5D" w14:textId="56EE521D" w:rsidR="009B39FD" w:rsidRDefault="00D10CB7" w:rsidP="006617A3">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bookmarkStart w:id="21" w:name="_Hlk207786909"/>
      <w:r>
        <w:rPr>
          <w:rFonts w:ascii="Arial" w:eastAsia="Times New Roman" w:hAnsi="Arial" w:cs="Arial"/>
          <w:b/>
          <w:bCs/>
          <w:color w:val="000000" w:themeColor="text1"/>
          <w:spacing w:val="-5"/>
          <w:kern w:val="0"/>
          <w:lang w:eastAsia="fr-FR"/>
          <w14:ligatures w14:val="none"/>
        </w:rPr>
        <w:t>SAMUEL HERVY</w:t>
      </w:r>
    </w:p>
    <w:bookmarkEnd w:id="21"/>
    <w:p w14:paraId="5EE7A6A0" w14:textId="1F568303" w:rsidR="00D10CB7" w:rsidRDefault="00D10CB7" w:rsidP="006617A3">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r>
        <w:rPr>
          <w:noProof/>
        </w:rPr>
        <w:drawing>
          <wp:inline distT="0" distB="0" distL="0" distR="0" wp14:anchorId="54ECBB51" wp14:editId="30A4D81B">
            <wp:extent cx="2340000" cy="2340000"/>
            <wp:effectExtent l="0" t="0" r="3175" b="3175"/>
            <wp:docPr id="876993973" name="Image 1" descr="Une image contenant Visage humain, personne, Barbe humaine, Fro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3973" name="Image 1" descr="Une image contenant Visage humain, personne, Barbe humaine, Front&#10;&#10;Le contenu généré par l’IA peut être incorrec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p w14:paraId="18E6E306" w14:textId="7528C29A" w:rsidR="00D10CB7" w:rsidRPr="00D10CB7" w:rsidRDefault="00D10CB7" w:rsidP="00D10CB7">
      <w:pPr>
        <w:pStyle w:val="Sansinterligne"/>
        <w:jc w:val="both"/>
        <w:rPr>
          <w:rFonts w:ascii="Arial" w:hAnsi="Arial" w:cs="Arial"/>
        </w:rPr>
      </w:pPr>
      <w:r w:rsidRPr="00D10CB7">
        <w:rPr>
          <w:rFonts w:ascii="Arial" w:hAnsi="Arial" w:cs="Arial"/>
        </w:rPr>
        <w:t xml:space="preserve">Psychologue social et du travail de formation, Samuel Hervy est également reporter photographe adepte de la photographie de rue. Outre son travail photographique, Samuel Hervy a également décidé de prendre la plume pour écrire </w:t>
      </w:r>
      <w:r w:rsidRPr="00D10CB7">
        <w:rPr>
          <w:rFonts w:ascii="Arial" w:hAnsi="Arial" w:cs="Arial"/>
          <w:i/>
          <w:iCs/>
        </w:rPr>
        <w:t>De creuser, ma main s'est arrêtée</w:t>
      </w:r>
      <w:r w:rsidRPr="00D10CB7">
        <w:rPr>
          <w:rFonts w:ascii="Arial" w:hAnsi="Arial" w:cs="Arial"/>
        </w:rPr>
        <w:t xml:space="preserve">, une autofiction sociale traitant du sens de la vie dont </w:t>
      </w:r>
      <w:r w:rsidRPr="00D10CB7">
        <w:rPr>
          <w:rFonts w:ascii="Arial" w:hAnsi="Arial" w:cs="Arial"/>
          <w:i/>
          <w:iCs/>
        </w:rPr>
        <w:t>L'instant d'après</w:t>
      </w:r>
      <w:r w:rsidRPr="00D10CB7">
        <w:rPr>
          <w:rFonts w:ascii="Arial" w:hAnsi="Arial" w:cs="Arial"/>
        </w:rPr>
        <w:t xml:space="preserve">. Après l'écriture de ces deux récits plus personnels, Samuel Hervy revient à ses premiers amours, les histoires fantastiques inspirées du cinéma d'horreur américain des années 70 / 80, et signe "Elle", son troisième roman. </w:t>
      </w:r>
    </w:p>
    <w:p w14:paraId="7DD0AA9F" w14:textId="21B9422A" w:rsidR="00D10CB7" w:rsidRDefault="00D10CB7" w:rsidP="00D10CB7">
      <w:pPr>
        <w:pStyle w:val="Sansinterligne"/>
        <w:rPr>
          <w:lang w:eastAsia="fr-FR"/>
        </w:rPr>
      </w:pPr>
    </w:p>
    <w:p w14:paraId="14CEF2B1"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bookmarkStart w:id="22" w:name="_Hlk207786978"/>
      <w:bookmarkStart w:id="23" w:name="_Hlk207795720"/>
    </w:p>
    <w:p w14:paraId="78C1328E"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4CCBC3D1"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40B608EF"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620F1C78"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13F0600F"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65ACE533"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53F159B6"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6E614C57"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053B3F28"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1084E853"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606816A6"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05295751"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1D9868E1"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96229DA"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55F8179E"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7ADF2DD"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7E647C35"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7E58BE97"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C9A2806"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2BC806B"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ACD4A2B"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D0A20FA"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376AFCE6" w14:textId="77777777" w:rsidR="00953895" w:rsidRDefault="00953895"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46B1DAA6" w14:textId="489FD995" w:rsidR="007535F7" w:rsidRDefault="007535F7" w:rsidP="004127C5">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r w:rsidRPr="007535F7">
        <w:rPr>
          <w:rFonts w:ascii="Arial" w:eastAsia="Times New Roman" w:hAnsi="Arial" w:cs="Arial"/>
          <w:b/>
          <w:bCs/>
          <w:color w:val="000000" w:themeColor="text1"/>
          <w:spacing w:val="-5"/>
          <w:kern w:val="0"/>
          <w:lang w:eastAsia="fr-FR"/>
          <w14:ligatures w14:val="none"/>
        </w:rPr>
        <w:lastRenderedPageBreak/>
        <w:t>OLIVIER KOURILSKY</w:t>
      </w:r>
    </w:p>
    <w:bookmarkEnd w:id="22"/>
    <w:bookmarkEnd w:id="23"/>
    <w:p w14:paraId="198FCFBE" w14:textId="444A06A3" w:rsidR="00D50DF1" w:rsidRPr="00D50DF1" w:rsidRDefault="007535F7" w:rsidP="00D50DF1">
      <w:pPr>
        <w:pStyle w:val="Sansinterligne"/>
        <w:jc w:val="both"/>
        <w:rPr>
          <w:rFonts w:ascii="Arial" w:hAnsi="Arial" w:cs="Arial"/>
        </w:rPr>
      </w:pPr>
      <w:r>
        <w:rPr>
          <w:noProof/>
          <w:lang w:eastAsia="fr-FR"/>
        </w:rPr>
        <w:drawing>
          <wp:inline distT="0" distB="0" distL="0" distR="0" wp14:anchorId="1E51C32A" wp14:editId="5621B78F">
            <wp:extent cx="1978678" cy="4284000"/>
            <wp:effectExtent l="0" t="0" r="2540" b="2540"/>
            <wp:docPr id="5" name="Image 5" descr="C:\Users\Poste\Downloads\OLIVIER KOURIL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OLIVIER KOURILSK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678" cy="4284000"/>
                    </a:xfrm>
                    <a:prstGeom prst="rect">
                      <a:avLst/>
                    </a:prstGeom>
                    <a:noFill/>
                    <a:ln>
                      <a:noFill/>
                    </a:ln>
                  </pic:spPr>
                </pic:pic>
              </a:graphicData>
            </a:graphic>
          </wp:inline>
        </w:drawing>
      </w:r>
      <w:r w:rsidR="003740CE">
        <w:rPr>
          <w:rFonts w:ascii="Arial" w:eastAsia="Times New Roman" w:hAnsi="Arial" w:cs="Arial"/>
          <w:b/>
          <w:lang w:eastAsia="fr-FR"/>
        </w:rPr>
        <w:t xml:space="preserve"> </w:t>
      </w:r>
      <w:r w:rsidR="003740CE" w:rsidRPr="005A76D1">
        <w:rPr>
          <w:rFonts w:ascii="Arial" w:eastAsia="Times New Roman" w:hAnsi="Arial" w:cs="Arial"/>
          <w:lang w:eastAsia="fr-FR"/>
        </w:rPr>
        <w:t xml:space="preserve">Olivier </w:t>
      </w:r>
      <w:proofErr w:type="spellStart"/>
      <w:r w:rsidR="003740CE" w:rsidRPr="005A76D1">
        <w:rPr>
          <w:rFonts w:ascii="Arial" w:eastAsia="Times New Roman" w:hAnsi="Arial" w:cs="Arial"/>
          <w:lang w:eastAsia="fr-FR"/>
        </w:rPr>
        <w:t>Kourilsky</w:t>
      </w:r>
      <w:proofErr w:type="spellEnd"/>
      <w:r w:rsidR="003740CE" w:rsidRPr="00BF64AC">
        <w:rPr>
          <w:rFonts w:ascii="Arial" w:eastAsia="Times New Roman" w:hAnsi="Arial" w:cs="Arial"/>
          <w:lang w:eastAsia="fr-FR"/>
        </w:rPr>
        <w:t xml:space="preserve"> (alias « Docteur K ») est médecin néphrologue, professeur honoraire au Collège de Médecine des Hôpitaux de Paris</w:t>
      </w:r>
      <w:r w:rsidR="00BB7927">
        <w:rPr>
          <w:rFonts w:ascii="Arial" w:eastAsia="Times New Roman" w:hAnsi="Arial" w:cs="Arial"/>
          <w:lang w:eastAsia="fr-FR"/>
        </w:rPr>
        <w:t xml:space="preserve"> et chevalier de la Légion d’honneur</w:t>
      </w:r>
      <w:r w:rsidR="003740CE" w:rsidRPr="00BF64AC">
        <w:rPr>
          <w:rFonts w:ascii="Arial" w:eastAsia="Times New Roman" w:hAnsi="Arial" w:cs="Arial"/>
          <w:lang w:eastAsia="fr-FR"/>
        </w:rPr>
        <w:t xml:space="preserve">. Il a publié </w:t>
      </w:r>
      <w:r w:rsidR="00D50DF1">
        <w:rPr>
          <w:rFonts w:ascii="Arial" w:eastAsia="Times New Roman" w:hAnsi="Arial" w:cs="Arial"/>
          <w:lang w:eastAsia="fr-FR"/>
        </w:rPr>
        <w:t xml:space="preserve">douze </w:t>
      </w:r>
      <w:r w:rsidR="003740CE" w:rsidRPr="00BF64AC">
        <w:rPr>
          <w:rFonts w:ascii="Arial" w:eastAsia="Times New Roman" w:hAnsi="Arial" w:cs="Arial"/>
          <w:lang w:eastAsia="fr-FR"/>
        </w:rPr>
        <w:t>romans policiers depuis 2005 et un livre de mémoires sur son parcours médical (La médecine sans compter). 4 de ses ouvrages ont été primés (prix Littré, Aumale, Rotary, la Saussaye). Ses intrigues se déroulent souvent dans le milieu médical hospitalier et mettent en scène des personnages récurrents.</w:t>
      </w:r>
      <w:r w:rsidR="00D50DF1" w:rsidRPr="00D50DF1">
        <w:rPr>
          <w:b/>
        </w:rPr>
        <w:t xml:space="preserve"> </w:t>
      </w:r>
      <w:r w:rsidR="00D50DF1" w:rsidRPr="00D50DF1">
        <w:rPr>
          <w:rFonts w:ascii="Arial" w:hAnsi="Arial" w:cs="Arial"/>
        </w:rPr>
        <w:t xml:space="preserve">Il échange volontiers avec ses lecteurs sur ses pages facebook (Olivier Kourilsky et Docteur K) et sur son </w:t>
      </w:r>
      <w:proofErr w:type="gramStart"/>
      <w:r w:rsidR="00D50DF1" w:rsidRPr="00D50DF1">
        <w:rPr>
          <w:rFonts w:ascii="Arial" w:hAnsi="Arial" w:cs="Arial"/>
        </w:rPr>
        <w:t>blog:</w:t>
      </w:r>
      <w:proofErr w:type="gramEnd"/>
      <w:r w:rsidR="00D50DF1" w:rsidRPr="00D50DF1">
        <w:rPr>
          <w:rFonts w:ascii="Arial" w:hAnsi="Arial" w:cs="Arial"/>
        </w:rPr>
        <w:t xml:space="preserve"> </w:t>
      </w:r>
      <w:proofErr w:type="gramStart"/>
      <w:r w:rsidR="00D50DF1" w:rsidRPr="00D50DF1">
        <w:rPr>
          <w:rFonts w:ascii="Arial" w:hAnsi="Arial" w:cs="Arial"/>
        </w:rPr>
        <w:t>www.olivierkourilsky.fr .</w:t>
      </w:r>
      <w:proofErr w:type="gramEnd"/>
    </w:p>
    <w:p w14:paraId="68466BDF" w14:textId="3D21712F" w:rsidR="003740CE" w:rsidRDefault="003740CE" w:rsidP="003740CE">
      <w:pPr>
        <w:spacing w:after="0" w:line="240" w:lineRule="auto"/>
        <w:jc w:val="both"/>
        <w:rPr>
          <w:rFonts w:ascii="Arial" w:eastAsia="Times New Roman" w:hAnsi="Arial" w:cs="Arial"/>
          <w:lang w:eastAsia="fr-FR"/>
        </w:rPr>
      </w:pPr>
    </w:p>
    <w:p w14:paraId="44A738D2" w14:textId="77777777" w:rsidR="00CB7731" w:rsidRDefault="00CB7731" w:rsidP="003740CE">
      <w:pPr>
        <w:spacing w:after="0" w:line="240" w:lineRule="auto"/>
        <w:jc w:val="both"/>
        <w:rPr>
          <w:rFonts w:ascii="Arial" w:eastAsia="Times New Roman" w:hAnsi="Arial" w:cs="Arial"/>
          <w:lang w:eastAsia="fr-FR"/>
        </w:rPr>
      </w:pPr>
    </w:p>
    <w:p w14:paraId="34A986C1" w14:textId="77777777" w:rsidR="00CB7731" w:rsidRDefault="00CB7731" w:rsidP="003740CE">
      <w:pPr>
        <w:spacing w:after="0" w:line="240" w:lineRule="auto"/>
        <w:jc w:val="both"/>
        <w:rPr>
          <w:rFonts w:ascii="Arial" w:eastAsia="Times New Roman" w:hAnsi="Arial" w:cs="Arial"/>
          <w:lang w:eastAsia="fr-FR"/>
        </w:rPr>
      </w:pPr>
    </w:p>
    <w:p w14:paraId="59A5C45B" w14:textId="77777777" w:rsidR="00CB7731" w:rsidRDefault="00CB7731" w:rsidP="003740CE">
      <w:pPr>
        <w:spacing w:after="0" w:line="240" w:lineRule="auto"/>
        <w:jc w:val="both"/>
        <w:rPr>
          <w:rFonts w:ascii="Arial" w:eastAsia="Times New Roman" w:hAnsi="Arial" w:cs="Arial"/>
          <w:lang w:eastAsia="fr-FR"/>
        </w:rPr>
      </w:pPr>
    </w:p>
    <w:p w14:paraId="0DE502FA" w14:textId="77777777" w:rsidR="00CB7731" w:rsidRDefault="00CB7731" w:rsidP="003740CE">
      <w:pPr>
        <w:spacing w:after="0" w:line="240" w:lineRule="auto"/>
        <w:jc w:val="both"/>
        <w:rPr>
          <w:rFonts w:ascii="Arial" w:eastAsia="Times New Roman" w:hAnsi="Arial" w:cs="Arial"/>
          <w:lang w:eastAsia="fr-FR"/>
        </w:rPr>
      </w:pPr>
    </w:p>
    <w:p w14:paraId="6AA529FD" w14:textId="77777777" w:rsidR="00CB7731" w:rsidRDefault="00CB7731" w:rsidP="003740CE">
      <w:pPr>
        <w:spacing w:after="0" w:line="240" w:lineRule="auto"/>
        <w:jc w:val="both"/>
        <w:rPr>
          <w:rFonts w:ascii="Arial" w:eastAsia="Times New Roman" w:hAnsi="Arial" w:cs="Arial"/>
          <w:lang w:eastAsia="fr-FR"/>
        </w:rPr>
      </w:pPr>
    </w:p>
    <w:p w14:paraId="4DC7331D" w14:textId="77777777" w:rsidR="00CB7731" w:rsidRDefault="00CB7731" w:rsidP="003740CE">
      <w:pPr>
        <w:spacing w:after="0" w:line="240" w:lineRule="auto"/>
        <w:jc w:val="both"/>
        <w:rPr>
          <w:rFonts w:ascii="Arial" w:eastAsia="Times New Roman" w:hAnsi="Arial" w:cs="Arial"/>
          <w:lang w:eastAsia="fr-FR"/>
        </w:rPr>
      </w:pPr>
    </w:p>
    <w:p w14:paraId="256E5BDD" w14:textId="77777777" w:rsidR="00CB7731" w:rsidRDefault="00CB7731" w:rsidP="003740CE">
      <w:pPr>
        <w:spacing w:after="0" w:line="240" w:lineRule="auto"/>
        <w:jc w:val="both"/>
        <w:rPr>
          <w:rFonts w:ascii="Arial" w:eastAsia="Times New Roman" w:hAnsi="Arial" w:cs="Arial"/>
          <w:lang w:eastAsia="fr-FR"/>
        </w:rPr>
      </w:pPr>
    </w:p>
    <w:p w14:paraId="1C8B65BA" w14:textId="77777777" w:rsidR="00CB7731" w:rsidRDefault="00CB7731" w:rsidP="003740CE">
      <w:pPr>
        <w:spacing w:after="0" w:line="240" w:lineRule="auto"/>
        <w:jc w:val="both"/>
        <w:rPr>
          <w:rFonts w:ascii="Arial" w:eastAsia="Times New Roman" w:hAnsi="Arial" w:cs="Arial"/>
          <w:lang w:eastAsia="fr-FR"/>
        </w:rPr>
      </w:pPr>
    </w:p>
    <w:p w14:paraId="6DEBF807" w14:textId="77777777" w:rsidR="00CB7731" w:rsidRDefault="00CB7731" w:rsidP="003740CE">
      <w:pPr>
        <w:spacing w:after="0" w:line="240" w:lineRule="auto"/>
        <w:jc w:val="both"/>
        <w:rPr>
          <w:rFonts w:ascii="Arial" w:eastAsia="Times New Roman" w:hAnsi="Arial" w:cs="Arial"/>
          <w:lang w:eastAsia="fr-FR"/>
        </w:rPr>
      </w:pPr>
    </w:p>
    <w:p w14:paraId="2B46499B" w14:textId="77777777" w:rsidR="00CB7731" w:rsidRDefault="00CB7731" w:rsidP="003740CE">
      <w:pPr>
        <w:spacing w:after="0" w:line="240" w:lineRule="auto"/>
        <w:jc w:val="both"/>
        <w:rPr>
          <w:rFonts w:ascii="Arial" w:eastAsia="Times New Roman" w:hAnsi="Arial" w:cs="Arial"/>
          <w:lang w:eastAsia="fr-FR"/>
        </w:rPr>
      </w:pPr>
    </w:p>
    <w:p w14:paraId="7AABAA01" w14:textId="77777777" w:rsidR="00CB7731" w:rsidRDefault="00CB7731" w:rsidP="003740CE">
      <w:pPr>
        <w:spacing w:after="0" w:line="240" w:lineRule="auto"/>
        <w:jc w:val="both"/>
        <w:rPr>
          <w:rFonts w:ascii="Arial" w:eastAsia="Times New Roman" w:hAnsi="Arial" w:cs="Arial"/>
          <w:lang w:eastAsia="fr-FR"/>
        </w:rPr>
      </w:pPr>
    </w:p>
    <w:p w14:paraId="224D715D" w14:textId="77777777" w:rsidR="00CB7731" w:rsidRDefault="00CB7731" w:rsidP="003740CE">
      <w:pPr>
        <w:spacing w:after="0" w:line="240" w:lineRule="auto"/>
        <w:jc w:val="both"/>
        <w:rPr>
          <w:rFonts w:ascii="Arial" w:eastAsia="Times New Roman" w:hAnsi="Arial" w:cs="Arial"/>
          <w:lang w:eastAsia="fr-FR"/>
        </w:rPr>
      </w:pPr>
    </w:p>
    <w:p w14:paraId="5103EAE8" w14:textId="77777777" w:rsidR="00CB7731" w:rsidRDefault="00CB7731" w:rsidP="003740CE">
      <w:pPr>
        <w:spacing w:after="0" w:line="240" w:lineRule="auto"/>
        <w:jc w:val="both"/>
        <w:rPr>
          <w:rFonts w:ascii="Arial" w:eastAsia="Times New Roman" w:hAnsi="Arial" w:cs="Arial"/>
          <w:lang w:eastAsia="fr-FR"/>
        </w:rPr>
      </w:pPr>
    </w:p>
    <w:p w14:paraId="43B635DF" w14:textId="77777777" w:rsidR="00CB7731" w:rsidRDefault="00CB7731" w:rsidP="003740CE">
      <w:pPr>
        <w:spacing w:after="0" w:line="240" w:lineRule="auto"/>
        <w:jc w:val="both"/>
        <w:rPr>
          <w:rFonts w:ascii="Arial" w:eastAsia="Times New Roman" w:hAnsi="Arial" w:cs="Arial"/>
          <w:lang w:eastAsia="fr-FR"/>
        </w:rPr>
      </w:pPr>
    </w:p>
    <w:p w14:paraId="3C938484" w14:textId="77777777" w:rsidR="00CB7731" w:rsidRDefault="00CB7731" w:rsidP="003740CE">
      <w:pPr>
        <w:spacing w:after="0" w:line="240" w:lineRule="auto"/>
        <w:jc w:val="both"/>
        <w:rPr>
          <w:rFonts w:ascii="Arial" w:eastAsia="Times New Roman" w:hAnsi="Arial" w:cs="Arial"/>
          <w:lang w:eastAsia="fr-FR"/>
        </w:rPr>
      </w:pPr>
    </w:p>
    <w:p w14:paraId="2076ECCF" w14:textId="77777777" w:rsidR="00CB7731" w:rsidRDefault="00CB7731" w:rsidP="003740CE">
      <w:pPr>
        <w:spacing w:after="0" w:line="240" w:lineRule="auto"/>
        <w:jc w:val="both"/>
        <w:rPr>
          <w:rFonts w:ascii="Arial" w:eastAsia="Times New Roman" w:hAnsi="Arial" w:cs="Arial"/>
          <w:lang w:eastAsia="fr-FR"/>
        </w:rPr>
      </w:pPr>
    </w:p>
    <w:p w14:paraId="452DB37F" w14:textId="77777777" w:rsidR="006F5EC5" w:rsidRDefault="006F5EC5" w:rsidP="00F65D58">
      <w:pPr>
        <w:pStyle w:val="Sansinterligne"/>
        <w:rPr>
          <w:rFonts w:ascii="Arial" w:hAnsi="Arial" w:cs="Arial"/>
          <w:b/>
        </w:rPr>
      </w:pPr>
      <w:bookmarkStart w:id="24" w:name="_Hlk207787041"/>
    </w:p>
    <w:p w14:paraId="6DE59CF0" w14:textId="77777777" w:rsidR="00CB7731" w:rsidRDefault="00CB7731" w:rsidP="00CB7731">
      <w:pPr>
        <w:pStyle w:val="Standard"/>
        <w:jc w:val="both"/>
        <w:rPr>
          <w:rFonts w:ascii="Arial" w:hAnsi="Arial" w:cs="Arial"/>
          <w:b/>
        </w:rPr>
      </w:pPr>
      <w:r w:rsidRPr="00364814">
        <w:rPr>
          <w:rFonts w:ascii="Arial" w:hAnsi="Arial" w:cs="Arial"/>
          <w:b/>
        </w:rPr>
        <w:lastRenderedPageBreak/>
        <w:t>CHRISTINE LEBEL</w:t>
      </w:r>
    </w:p>
    <w:p w14:paraId="1CC2A80A" w14:textId="77777777" w:rsidR="00CB7731" w:rsidRDefault="00CB7731" w:rsidP="00CB7731">
      <w:pPr>
        <w:pStyle w:val="Standard"/>
        <w:jc w:val="both"/>
        <w:rPr>
          <w:rFonts w:ascii="Arial" w:hAnsi="Arial" w:cs="Arial"/>
        </w:rPr>
      </w:pPr>
      <w:r>
        <w:rPr>
          <w:noProof/>
          <w:lang w:eastAsia="fr-FR" w:bidi="ar-SA"/>
        </w:rPr>
        <w:drawing>
          <wp:inline distT="0" distB="0" distL="0" distR="0" wp14:anchorId="72B53D0E" wp14:editId="2DF42F7C">
            <wp:extent cx="2691563" cy="2700000"/>
            <wp:effectExtent l="0" t="0" r="0" b="5715"/>
            <wp:docPr id="21" name="Image 21" descr="C:\Users\Poste\Downloads\Christine Lebel 28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Christine Lebel 28 (2)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1563" cy="2700000"/>
                    </a:xfrm>
                    <a:prstGeom prst="rect">
                      <a:avLst/>
                    </a:prstGeom>
                    <a:noFill/>
                    <a:ln>
                      <a:noFill/>
                    </a:ln>
                  </pic:spPr>
                </pic:pic>
              </a:graphicData>
            </a:graphic>
          </wp:inline>
        </w:drawing>
      </w:r>
      <w:r>
        <w:rPr>
          <w:rFonts w:ascii="Arial" w:hAnsi="Arial" w:cs="Arial"/>
          <w:b/>
        </w:rPr>
        <w:t xml:space="preserve"> </w:t>
      </w:r>
      <w:r w:rsidRPr="00364814">
        <w:rPr>
          <w:rFonts w:ascii="Arial" w:hAnsi="Arial" w:cs="Arial"/>
        </w:rPr>
        <w:t xml:space="preserve">Christine Lebel aime créer. Par son métier de photographe professionnelle, diplômée d’Etat, et aussi par son amour de l’écriture. Elle a publié à ce jour une douzaine de romans, la plupart à caractère policier, à destination de la jeunesse et des jeunes adultes. Elle aime mettre en scène des adolescents en quête de mystères à résoudre, des héros appartenant à deux séries, « Les jumelles » et « Enquête de succès ». Elle a reçu le Prix des Collégiens 2022 de la ville d'Aumale pour « Enquête de succès, le mystère de la Dame Blanche ». Elle a depuis publié plusieurs autres livres dans le même esprit d’enquête policière et de visite historique, tels « La gare abandonnée », qui se déroule dans le cadre et autour du Château de Chenonceau, puis « Le retour des Enervés à </w:t>
      </w:r>
      <w:proofErr w:type="spellStart"/>
      <w:r w:rsidRPr="00364814">
        <w:rPr>
          <w:rFonts w:ascii="Arial" w:hAnsi="Arial" w:cs="Arial"/>
        </w:rPr>
        <w:t>Jumiège</w:t>
      </w:r>
      <w:proofErr w:type="spellEnd"/>
      <w:r w:rsidRPr="00364814">
        <w:rPr>
          <w:rFonts w:ascii="Arial" w:hAnsi="Arial" w:cs="Arial"/>
        </w:rPr>
        <w:t> », la célèbre abbaye des Boucles de la Seine.</w:t>
      </w:r>
    </w:p>
    <w:p w14:paraId="26612786" w14:textId="77777777" w:rsidR="00CB7731" w:rsidRDefault="00CB7731" w:rsidP="00F65D58">
      <w:pPr>
        <w:pStyle w:val="Sansinterligne"/>
        <w:rPr>
          <w:rFonts w:ascii="Arial" w:hAnsi="Arial" w:cs="Arial"/>
          <w:b/>
        </w:rPr>
      </w:pPr>
    </w:p>
    <w:p w14:paraId="47DA00D2" w14:textId="3ED90352" w:rsidR="00F65D58" w:rsidRDefault="00F65D58" w:rsidP="00F65D58">
      <w:pPr>
        <w:pStyle w:val="Sansinterligne"/>
        <w:rPr>
          <w:rFonts w:ascii="Arial" w:hAnsi="Arial" w:cs="Arial"/>
          <w:b/>
        </w:rPr>
      </w:pPr>
      <w:r>
        <w:rPr>
          <w:rFonts w:ascii="Arial" w:hAnsi="Arial" w:cs="Arial"/>
          <w:b/>
        </w:rPr>
        <w:t>JEAN-PAUL LEFEBVRE-FILLEAU</w:t>
      </w:r>
    </w:p>
    <w:bookmarkEnd w:id="24"/>
    <w:p w14:paraId="115E5581" w14:textId="1FCBF782" w:rsidR="00F65D58" w:rsidRDefault="00F65D58" w:rsidP="00F65D58">
      <w:pPr>
        <w:pStyle w:val="Sansinterligne"/>
        <w:jc w:val="both"/>
        <w:rPr>
          <w:rFonts w:ascii="Arial" w:hAnsi="Arial" w:cs="Arial"/>
          <w:iCs/>
        </w:rPr>
      </w:pPr>
      <w:r>
        <w:rPr>
          <w:noProof/>
          <w:lang w:eastAsia="fr-FR"/>
        </w:rPr>
        <w:drawing>
          <wp:inline distT="0" distB="0" distL="0" distR="0" wp14:anchorId="6B02E7D7" wp14:editId="698502DD">
            <wp:extent cx="2106000" cy="2808000"/>
            <wp:effectExtent l="0" t="0" r="8890" b="0"/>
            <wp:docPr id="18" name="Image 18" descr="C:\Users\Poste\Downloads\JP LEFEBVRE FILLE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JP LEFEBVRE FILLEAU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6000" cy="2808000"/>
                    </a:xfrm>
                    <a:prstGeom prst="rect">
                      <a:avLst/>
                    </a:prstGeom>
                    <a:noFill/>
                    <a:ln>
                      <a:noFill/>
                    </a:ln>
                  </pic:spPr>
                </pic:pic>
              </a:graphicData>
            </a:graphic>
          </wp:inline>
        </w:drawing>
      </w:r>
      <w:r w:rsidRPr="00974BAA">
        <w:t xml:space="preserve"> </w:t>
      </w:r>
      <w:r w:rsidRPr="00EF4060">
        <w:rPr>
          <w:rFonts w:ascii="Arial" w:hAnsi="Arial" w:cs="Arial"/>
        </w:rPr>
        <w:t xml:space="preserve">Surnommé par la presse, "le détective de l'histoire" eu égard à sa ténacité de rechercher des informations historiques inédites, Grand Prix des écrivains de France, </w:t>
      </w:r>
      <w:r>
        <w:rPr>
          <w:rFonts w:ascii="Arial" w:hAnsi="Arial" w:cs="Arial"/>
        </w:rPr>
        <w:t xml:space="preserve">prix de l’humour de l’Académie Alphonse Allais, prix Guy de Maupassant, chevalier de la Légion d’honneur et officier de l’Ordre national du Mérite, etc., </w:t>
      </w:r>
      <w:r w:rsidRPr="00EF4060">
        <w:rPr>
          <w:rFonts w:ascii="Arial" w:hAnsi="Arial" w:cs="Arial"/>
        </w:rPr>
        <w:t>Jean-Paul Lefebvre-</w:t>
      </w:r>
      <w:proofErr w:type="spellStart"/>
      <w:r w:rsidRPr="00EF4060">
        <w:rPr>
          <w:rFonts w:ascii="Arial" w:hAnsi="Arial" w:cs="Arial"/>
        </w:rPr>
        <w:t>Filleau</w:t>
      </w:r>
      <w:proofErr w:type="spellEnd"/>
      <w:r w:rsidRPr="00EF4060">
        <w:rPr>
          <w:rFonts w:ascii="Arial" w:hAnsi="Arial" w:cs="Arial"/>
        </w:rPr>
        <w:t xml:space="preserve"> est l’auteur d’une trentaine d’ouvrages publiés par de </w:t>
      </w:r>
      <w:r w:rsidRPr="00EF4060">
        <w:rPr>
          <w:rFonts w:ascii="Arial" w:hAnsi="Arial" w:cs="Arial"/>
        </w:rPr>
        <w:lastRenderedPageBreak/>
        <w:t xml:space="preserve">grands éditeurs. </w:t>
      </w:r>
      <w:r w:rsidR="00AD6654">
        <w:rPr>
          <w:rFonts w:ascii="Arial" w:hAnsi="Arial" w:cs="Arial"/>
        </w:rPr>
        <w:t>Il présentera s</w:t>
      </w:r>
      <w:r w:rsidRPr="00EF4060">
        <w:rPr>
          <w:rFonts w:ascii="Arial" w:hAnsi="Arial" w:cs="Arial"/>
        </w:rPr>
        <w:t>on dernier livre</w:t>
      </w:r>
      <w:r w:rsidR="007E5FEC">
        <w:rPr>
          <w:rFonts w:ascii="Arial" w:hAnsi="Arial" w:cs="Arial"/>
        </w:rPr>
        <w:t xml:space="preserve"> « </w:t>
      </w:r>
      <w:r w:rsidR="00AD6654">
        <w:rPr>
          <w:rFonts w:ascii="Arial" w:hAnsi="Arial" w:cs="Arial"/>
        </w:rPr>
        <w:t>Enigmes historiques</w:t>
      </w:r>
      <w:r w:rsidR="007E5FEC">
        <w:rPr>
          <w:rFonts w:ascii="Arial" w:hAnsi="Arial" w:cs="Arial"/>
        </w:rPr>
        <w:t xml:space="preserve"> en Normandie</w:t>
      </w:r>
      <w:r w:rsidR="00AD6654">
        <w:rPr>
          <w:rFonts w:ascii="Arial" w:hAnsi="Arial" w:cs="Arial"/>
        </w:rPr>
        <w:t>, stupéfiantes ou inattendues</w:t>
      </w:r>
      <w:r w:rsidR="007E5FEC">
        <w:rPr>
          <w:rFonts w:ascii="Arial" w:hAnsi="Arial" w:cs="Arial"/>
        </w:rPr>
        <w:t xml:space="preserve"> » (Ed. </w:t>
      </w:r>
      <w:proofErr w:type="spellStart"/>
      <w:r w:rsidR="007E5FEC">
        <w:rPr>
          <w:rFonts w:ascii="Arial" w:hAnsi="Arial" w:cs="Arial"/>
        </w:rPr>
        <w:t>Orep</w:t>
      </w:r>
      <w:proofErr w:type="spellEnd"/>
      <w:r w:rsidR="00AD6654">
        <w:rPr>
          <w:rFonts w:ascii="Arial" w:hAnsi="Arial" w:cs="Arial"/>
        </w:rPr>
        <w:t xml:space="preserve"> poche</w:t>
      </w:r>
      <w:r w:rsidR="007E5FEC">
        <w:rPr>
          <w:rFonts w:ascii="Arial" w:hAnsi="Arial" w:cs="Arial"/>
        </w:rPr>
        <w:t>)</w:t>
      </w:r>
      <w:r w:rsidRPr="00EF4060">
        <w:rPr>
          <w:rFonts w:ascii="Arial" w:hAnsi="Arial" w:cs="Arial"/>
        </w:rPr>
        <w:t>, qui vient de paraître</w:t>
      </w:r>
      <w:bookmarkStart w:id="25" w:name="_Hlk192267950"/>
      <w:r w:rsidR="007E5FEC">
        <w:rPr>
          <w:rFonts w:ascii="Arial" w:hAnsi="Arial" w:cs="Arial"/>
        </w:rPr>
        <w:t>.</w:t>
      </w:r>
    </w:p>
    <w:p w14:paraId="0C534C9A" w14:textId="77777777" w:rsidR="002A0770" w:rsidRDefault="002A0770" w:rsidP="00F65D58">
      <w:pPr>
        <w:pStyle w:val="Sansinterligne"/>
        <w:jc w:val="both"/>
        <w:rPr>
          <w:rFonts w:ascii="Arial" w:hAnsi="Arial" w:cs="Arial"/>
          <w:iCs/>
        </w:rPr>
      </w:pPr>
    </w:p>
    <w:p w14:paraId="402972AE" w14:textId="7579A755" w:rsidR="002A0770" w:rsidRPr="006F5EC5" w:rsidRDefault="002A0770" w:rsidP="00F65D58">
      <w:pPr>
        <w:pStyle w:val="Sansinterligne"/>
        <w:jc w:val="both"/>
        <w:rPr>
          <w:rFonts w:ascii="Arial" w:hAnsi="Arial" w:cs="Arial"/>
          <w:b/>
          <w:bCs/>
          <w:iCs/>
        </w:rPr>
      </w:pPr>
      <w:r>
        <w:rPr>
          <w:rFonts w:ascii="Arial" w:hAnsi="Arial" w:cs="Arial"/>
          <w:iCs/>
        </w:rPr>
        <w:t xml:space="preserve">Il donnera, à 16 h 30, un </w:t>
      </w:r>
      <w:r w:rsidRPr="002A0770">
        <w:rPr>
          <w:rFonts w:ascii="Arial" w:hAnsi="Arial" w:cs="Arial"/>
          <w:b/>
          <w:bCs/>
          <w:iCs/>
        </w:rPr>
        <w:t>« café littéraire »</w:t>
      </w:r>
      <w:r>
        <w:rPr>
          <w:rFonts w:ascii="Arial" w:hAnsi="Arial" w:cs="Arial"/>
          <w:iCs/>
        </w:rPr>
        <w:t xml:space="preserve"> </w:t>
      </w:r>
      <w:r w:rsidR="006F5EC5">
        <w:rPr>
          <w:rFonts w:ascii="Arial" w:hAnsi="Arial" w:cs="Arial"/>
          <w:iCs/>
        </w:rPr>
        <w:t xml:space="preserve">intitulé </w:t>
      </w:r>
      <w:r w:rsidR="006F5EC5" w:rsidRPr="006F5EC5">
        <w:rPr>
          <w:rFonts w:ascii="Arial" w:hAnsi="Arial" w:cs="Arial"/>
          <w:b/>
          <w:bCs/>
          <w:iCs/>
        </w:rPr>
        <w:t>« </w:t>
      </w:r>
      <w:r w:rsidR="00AD6654">
        <w:rPr>
          <w:rFonts w:ascii="Arial" w:hAnsi="Arial" w:cs="Arial"/>
          <w:b/>
          <w:bCs/>
          <w:iCs/>
        </w:rPr>
        <w:t>Enigmes historiques de Normandie</w:t>
      </w:r>
      <w:r w:rsidR="007E5FEC">
        <w:rPr>
          <w:rFonts w:ascii="Arial" w:hAnsi="Arial" w:cs="Arial"/>
          <w:b/>
          <w:bCs/>
          <w:iCs/>
        </w:rPr>
        <w:t xml:space="preserve">. </w:t>
      </w:r>
      <w:r w:rsidRPr="006F5EC5">
        <w:rPr>
          <w:rFonts w:ascii="Arial" w:hAnsi="Arial" w:cs="Arial"/>
          <w:b/>
          <w:bCs/>
          <w:iCs/>
        </w:rPr>
        <w:t>»</w:t>
      </w:r>
    </w:p>
    <w:bookmarkEnd w:id="25"/>
    <w:p w14:paraId="36E9A098" w14:textId="77777777" w:rsidR="00295A2D" w:rsidRPr="002A0770" w:rsidRDefault="00295A2D" w:rsidP="006617A3">
      <w:pPr>
        <w:shd w:val="clear" w:color="auto" w:fill="FFFFFF"/>
        <w:spacing w:after="0" w:line="270" w:lineRule="atLeast"/>
        <w:rPr>
          <w:rFonts w:ascii="Arial" w:eastAsia="Times New Roman" w:hAnsi="Arial" w:cs="Arial"/>
          <w:b/>
          <w:bCs/>
          <w:color w:val="FF0000"/>
          <w:spacing w:val="-5"/>
          <w:kern w:val="0"/>
          <w:lang w:eastAsia="fr-FR"/>
          <w14:ligatures w14:val="none"/>
        </w:rPr>
      </w:pPr>
    </w:p>
    <w:p w14:paraId="44952412" w14:textId="35C37242" w:rsidR="00A70CEB" w:rsidRDefault="00A70CEB" w:rsidP="00D50DF1">
      <w:pPr>
        <w:pStyle w:val="Sansinterligne"/>
        <w:jc w:val="both"/>
        <w:rPr>
          <w:rFonts w:ascii="Arial" w:hAnsi="Arial" w:cs="Arial"/>
          <w:b/>
          <w:bCs/>
        </w:rPr>
      </w:pPr>
      <w:bookmarkStart w:id="26" w:name="_Hlk207787166"/>
      <w:r>
        <w:rPr>
          <w:rFonts w:ascii="Arial" w:hAnsi="Arial" w:cs="Arial"/>
          <w:b/>
          <w:bCs/>
        </w:rPr>
        <w:t>PAUL LE TREVIER</w:t>
      </w:r>
    </w:p>
    <w:bookmarkEnd w:id="26"/>
    <w:p w14:paraId="0108D064" w14:textId="49460CD4" w:rsidR="00A70CEB" w:rsidRPr="001154F1" w:rsidRDefault="00A70CEB" w:rsidP="001154F1">
      <w:pPr>
        <w:pStyle w:val="Sansinterligne"/>
        <w:jc w:val="both"/>
        <w:rPr>
          <w:rFonts w:ascii="Arial" w:hAnsi="Arial" w:cs="Arial"/>
        </w:rPr>
      </w:pPr>
      <w:r>
        <w:rPr>
          <w:noProof/>
        </w:rPr>
        <w:drawing>
          <wp:inline distT="0" distB="0" distL="0" distR="0" wp14:anchorId="4A2F4280" wp14:editId="219D5185">
            <wp:extent cx="2325453" cy="2808000"/>
            <wp:effectExtent l="0" t="0" r="0" b="0"/>
            <wp:docPr id="3308960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5453" cy="2808000"/>
                    </a:xfrm>
                    <a:prstGeom prst="rect">
                      <a:avLst/>
                    </a:prstGeom>
                    <a:noFill/>
                    <a:ln>
                      <a:noFill/>
                    </a:ln>
                  </pic:spPr>
                </pic:pic>
              </a:graphicData>
            </a:graphic>
          </wp:inline>
        </w:drawing>
      </w:r>
      <w:r w:rsidR="001154F1">
        <w:t xml:space="preserve"> </w:t>
      </w:r>
      <w:r w:rsidR="001154F1" w:rsidRPr="001154F1">
        <w:rPr>
          <w:rFonts w:ascii="Arial" w:hAnsi="Arial" w:cs="Arial"/>
        </w:rPr>
        <w:t>Paul Le Trévier mène des études approfondies sur l’histoire de la Normandie, en particulier pendant la 2e Guerre Mondiale dont il est aujourd’hui l’un des meilleurs spécialistes. DE ROUEN A HIROSHIMA a donné lieu à 3 films pour France Télévisions et RMC Découverte. Paul Le Trévier a également sorti de l’anonymat le plus grand cimetière britannique de France à Rouen avec son livre LE JARDIN AUX 12000 PIERRES. Au total, il a écrit ou participé à près de 20 ouvrages. Sa nouveauté 2025, ESPIONS NAZIS A MANHATTAN, est le premier opus d’une nouvelle série d’enquêtes sur sa période de prédilection.</w:t>
      </w:r>
    </w:p>
    <w:p w14:paraId="4DBF7487" w14:textId="77777777" w:rsidR="001154F1" w:rsidRDefault="001154F1" w:rsidP="001154F1">
      <w:pPr>
        <w:pStyle w:val="Sansinterligne"/>
        <w:rPr>
          <w:rFonts w:ascii="Arial" w:hAnsi="Arial" w:cs="Arial"/>
          <w:b/>
          <w:bCs/>
        </w:rPr>
      </w:pPr>
    </w:p>
    <w:p w14:paraId="3A0EAF16" w14:textId="15274E60" w:rsidR="00521DE1" w:rsidRPr="00521DE1" w:rsidRDefault="00521DE1" w:rsidP="001154F1">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bookmarkStart w:id="27" w:name="_Hlk207787217"/>
      <w:r w:rsidRPr="00521DE1">
        <w:rPr>
          <w:rFonts w:ascii="Arial" w:eastAsia="Times New Roman" w:hAnsi="Arial" w:cs="Arial"/>
          <w:b/>
          <w:bCs/>
          <w:color w:val="000000" w:themeColor="text1"/>
          <w:spacing w:val="-5"/>
          <w:kern w:val="0"/>
          <w:lang w:eastAsia="fr-FR"/>
          <w14:ligatures w14:val="none"/>
        </w:rPr>
        <w:t>EVA M</w:t>
      </w:r>
    </w:p>
    <w:bookmarkEnd w:id="27"/>
    <w:p w14:paraId="5C0AAB15" w14:textId="489E39E7" w:rsidR="00521DE1" w:rsidRPr="00521DE1" w:rsidRDefault="00521DE1" w:rsidP="00521DE1">
      <w:pPr>
        <w:spacing w:after="0" w:line="240" w:lineRule="auto"/>
        <w:jc w:val="both"/>
        <w:rPr>
          <w:rFonts w:ascii="Arial" w:eastAsia="Times New Roman" w:hAnsi="Arial" w:cs="Arial"/>
          <w:color w:val="000000"/>
          <w:kern w:val="0"/>
          <w:lang w:eastAsia="fr-FR"/>
          <w14:ligatures w14:val="none"/>
        </w:rPr>
      </w:pPr>
      <w:r>
        <w:rPr>
          <w:noProof/>
        </w:rPr>
        <w:drawing>
          <wp:inline distT="0" distB="0" distL="0" distR="0" wp14:anchorId="155FEF32" wp14:editId="11D56322">
            <wp:extent cx="2583889" cy="2520000"/>
            <wp:effectExtent l="0" t="0" r="6985" b="0"/>
            <wp:docPr id="480667827" name="Image 48066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3889" cy="2520000"/>
                    </a:xfrm>
                    <a:prstGeom prst="rect">
                      <a:avLst/>
                    </a:prstGeom>
                    <a:noFill/>
                    <a:ln>
                      <a:noFill/>
                    </a:ln>
                  </pic:spPr>
                </pic:pic>
              </a:graphicData>
            </a:graphic>
          </wp:inline>
        </w:drawing>
      </w:r>
      <w:r>
        <w:rPr>
          <w:rFonts w:ascii="Arial" w:eastAsia="Times New Roman" w:hAnsi="Arial" w:cs="Arial"/>
          <w:color w:val="000000"/>
          <w:kern w:val="0"/>
          <w:lang w:eastAsia="fr-FR"/>
          <w14:ligatures w14:val="none"/>
        </w:rPr>
        <w:t xml:space="preserve"> Eva M aime les arts et les lettres. Elle fait partie de la génération qui </w:t>
      </w:r>
      <w:r w:rsidR="00C90120">
        <w:rPr>
          <w:rFonts w:ascii="Arial" w:eastAsia="Times New Roman" w:hAnsi="Arial" w:cs="Arial"/>
          <w:color w:val="000000"/>
          <w:kern w:val="0"/>
          <w:lang w:eastAsia="fr-FR"/>
          <w14:ligatures w14:val="none"/>
        </w:rPr>
        <w:t>a</w:t>
      </w:r>
      <w:r>
        <w:rPr>
          <w:rFonts w:ascii="Arial" w:eastAsia="Times New Roman" w:hAnsi="Arial" w:cs="Arial"/>
          <w:color w:val="000000"/>
          <w:kern w:val="0"/>
          <w:lang w:eastAsia="fr-FR"/>
          <w14:ligatures w14:val="none"/>
        </w:rPr>
        <w:t xml:space="preserve"> grandi en lisant les enquêtes d'une joyeuse bande, menée par le chien Dagobert. C’est donc tout naturellement que son premier livre raconte les aventures d'une bande d'enfants chargée de retrouver le voleur de couleurs. Une belle </w:t>
      </w:r>
      <w:r>
        <w:rPr>
          <w:rFonts w:ascii="Arial" w:eastAsia="Times New Roman" w:hAnsi="Arial" w:cs="Arial"/>
          <w:color w:val="000000"/>
          <w:kern w:val="0"/>
          <w:lang w:eastAsia="fr-FR"/>
          <w14:ligatures w14:val="none"/>
        </w:rPr>
        <w:lastRenderedPageBreak/>
        <w:t xml:space="preserve">aventure humaine autour de sujets de la société d'aujourd'hui pour découvrir que la richesse se trouve au-delà des apparences. Après une collaboration pour la relecture du livre de </w:t>
      </w:r>
      <w:proofErr w:type="spellStart"/>
      <w:r>
        <w:rPr>
          <w:rFonts w:ascii="Arial" w:eastAsia="Times New Roman" w:hAnsi="Arial" w:cs="Arial"/>
          <w:color w:val="000000"/>
          <w:kern w:val="0"/>
          <w:lang w:eastAsia="fr-FR"/>
          <w14:ligatures w14:val="none"/>
        </w:rPr>
        <w:t>Loly</w:t>
      </w:r>
      <w:proofErr w:type="spellEnd"/>
      <w:r>
        <w:rPr>
          <w:rFonts w:ascii="Arial" w:eastAsia="Times New Roman" w:hAnsi="Arial" w:cs="Arial"/>
          <w:color w:val="000000"/>
          <w:kern w:val="0"/>
          <w:lang w:eastAsia="fr-FR"/>
          <w14:ligatures w14:val="none"/>
        </w:rPr>
        <w:t xml:space="preserve"> </w:t>
      </w:r>
      <w:proofErr w:type="spellStart"/>
      <w:r>
        <w:rPr>
          <w:rFonts w:ascii="Arial" w:eastAsia="Times New Roman" w:hAnsi="Arial" w:cs="Arial"/>
          <w:color w:val="000000"/>
          <w:kern w:val="0"/>
          <w:lang w:eastAsia="fr-FR"/>
          <w14:ligatures w14:val="none"/>
        </w:rPr>
        <w:t>Brodin</w:t>
      </w:r>
      <w:proofErr w:type="spellEnd"/>
      <w:r>
        <w:rPr>
          <w:rFonts w:ascii="Arial" w:eastAsia="Times New Roman" w:hAnsi="Arial" w:cs="Arial"/>
          <w:color w:val="000000"/>
          <w:kern w:val="0"/>
          <w:lang w:eastAsia="fr-FR"/>
          <w14:ligatures w14:val="none"/>
        </w:rPr>
        <w:t xml:space="preserve"> « Miroir ennemi » en 2023, </w:t>
      </w:r>
      <w:bookmarkStart w:id="28" w:name="_Hlk207787256"/>
      <w:r>
        <w:rPr>
          <w:rFonts w:ascii="Arial" w:eastAsia="Times New Roman" w:hAnsi="Arial" w:cs="Arial"/>
          <w:color w:val="000000"/>
          <w:kern w:val="0"/>
          <w:lang w:eastAsia="fr-FR"/>
          <w14:ligatures w14:val="none"/>
        </w:rPr>
        <w:t>"</w:t>
      </w:r>
      <w:r>
        <w:rPr>
          <w:rFonts w:ascii="Arial" w:eastAsia="Times New Roman" w:hAnsi="Arial" w:cs="Arial"/>
          <w:i/>
          <w:iCs/>
          <w:color w:val="000000"/>
          <w:kern w:val="0"/>
          <w:lang w:eastAsia="fr-FR"/>
          <w14:ligatures w14:val="none"/>
        </w:rPr>
        <w:t>Le voleur de couleurs</w:t>
      </w:r>
      <w:r>
        <w:rPr>
          <w:rFonts w:ascii="Arial" w:eastAsia="Times New Roman" w:hAnsi="Arial" w:cs="Arial"/>
          <w:color w:val="000000"/>
          <w:kern w:val="0"/>
          <w:lang w:eastAsia="fr-FR"/>
          <w14:ligatures w14:val="none"/>
        </w:rPr>
        <w:t xml:space="preserve">" </w:t>
      </w:r>
      <w:bookmarkEnd w:id="28"/>
      <w:r>
        <w:rPr>
          <w:rFonts w:ascii="Arial" w:eastAsia="Times New Roman" w:hAnsi="Arial" w:cs="Arial"/>
          <w:color w:val="000000"/>
          <w:kern w:val="0"/>
          <w:lang w:eastAsia="fr-FR"/>
          <w14:ligatures w14:val="none"/>
        </w:rPr>
        <w:t>sorti début 2025, est son premier livre. Il a obtenu </w:t>
      </w:r>
      <w:r w:rsidRPr="00521DE1">
        <w:rPr>
          <w:rFonts w:ascii="Arial" w:eastAsia="Times New Roman" w:hAnsi="Arial" w:cs="Arial"/>
          <w:color w:val="000000"/>
          <w:kern w:val="0"/>
          <w:lang w:eastAsia="fr-FR"/>
          <w14:ligatures w14:val="none"/>
        </w:rPr>
        <w:t>deux prix au salon d'Aumale du 22 mars 2025</w:t>
      </w:r>
      <w:r>
        <w:rPr>
          <w:rFonts w:ascii="Arial" w:eastAsia="Times New Roman" w:hAnsi="Arial" w:cs="Arial"/>
          <w:b/>
          <w:bCs/>
          <w:color w:val="000000"/>
          <w:kern w:val="0"/>
          <w:lang w:eastAsia="fr-FR"/>
          <w14:ligatures w14:val="none"/>
        </w:rPr>
        <w:t xml:space="preserve"> :</w:t>
      </w:r>
      <w:r>
        <w:rPr>
          <w:rFonts w:ascii="Arial" w:eastAsia="Times New Roman" w:hAnsi="Arial" w:cs="Arial"/>
          <w:color w:val="000000"/>
          <w:kern w:val="0"/>
          <w:lang w:eastAsia="fr-FR"/>
          <w14:ligatures w14:val="none"/>
        </w:rPr>
        <w:t> celui de la </w:t>
      </w:r>
      <w:r>
        <w:rPr>
          <w:rFonts w:ascii="Arial" w:eastAsia="Times New Roman" w:hAnsi="Arial" w:cs="Arial"/>
          <w:b/>
          <w:bCs/>
          <w:color w:val="000000"/>
          <w:kern w:val="0"/>
          <w:lang w:eastAsia="fr-FR"/>
          <w14:ligatures w14:val="none"/>
        </w:rPr>
        <w:t>meilleure autrice</w:t>
      </w:r>
      <w:r>
        <w:rPr>
          <w:rFonts w:ascii="Arial" w:eastAsia="Times New Roman" w:hAnsi="Arial" w:cs="Arial"/>
          <w:color w:val="000000"/>
          <w:kern w:val="0"/>
          <w:lang w:eastAsia="fr-FR"/>
          <w14:ligatures w14:val="none"/>
        </w:rPr>
        <w:t> pour l'école d'Haudricourt et celui du " </w:t>
      </w:r>
      <w:r>
        <w:rPr>
          <w:rFonts w:ascii="Arial" w:eastAsia="Times New Roman" w:hAnsi="Arial" w:cs="Arial"/>
          <w:b/>
          <w:bCs/>
          <w:color w:val="000000"/>
          <w:kern w:val="0"/>
          <w:lang w:eastAsia="fr-FR"/>
          <w14:ligatures w14:val="none"/>
        </w:rPr>
        <w:t>Meilleur auteur</w:t>
      </w:r>
      <w:r>
        <w:rPr>
          <w:rFonts w:ascii="Arial" w:eastAsia="Times New Roman" w:hAnsi="Arial" w:cs="Arial"/>
          <w:color w:val="000000"/>
          <w:kern w:val="0"/>
          <w:lang w:eastAsia="fr-FR"/>
          <w14:ligatures w14:val="none"/>
        </w:rPr>
        <w:t> pour les élèves du cycle 3 de l'école élémentaire de l'école Lucie Aubrac".</w:t>
      </w:r>
    </w:p>
    <w:p w14:paraId="3DA49910" w14:textId="77777777" w:rsidR="00AD3717" w:rsidRDefault="00AD3717" w:rsidP="00D50DF1">
      <w:pPr>
        <w:pStyle w:val="Sansinterligne"/>
        <w:jc w:val="both"/>
        <w:rPr>
          <w:rFonts w:ascii="Arial" w:hAnsi="Arial" w:cs="Arial"/>
          <w:b/>
          <w:bCs/>
        </w:rPr>
      </w:pPr>
      <w:bookmarkStart w:id="29" w:name="_Hlk207787338"/>
    </w:p>
    <w:p w14:paraId="44CAA314" w14:textId="1513EB39" w:rsidR="00156929" w:rsidRDefault="00156929" w:rsidP="00D50DF1">
      <w:pPr>
        <w:pStyle w:val="Sansinterligne"/>
        <w:jc w:val="both"/>
        <w:rPr>
          <w:rFonts w:ascii="Arial" w:hAnsi="Arial" w:cs="Arial"/>
          <w:b/>
          <w:bCs/>
        </w:rPr>
      </w:pPr>
      <w:r>
        <w:rPr>
          <w:rFonts w:ascii="Arial" w:hAnsi="Arial" w:cs="Arial"/>
          <w:b/>
          <w:bCs/>
        </w:rPr>
        <w:t>DOMINIQUE LAPEYRE</w:t>
      </w:r>
    </w:p>
    <w:bookmarkEnd w:id="29"/>
    <w:p w14:paraId="0A9B46CC" w14:textId="61A93945" w:rsidR="00156929" w:rsidRPr="009D7573" w:rsidRDefault="00156929" w:rsidP="00156929">
      <w:pPr>
        <w:pStyle w:val="Sansinterligne"/>
        <w:jc w:val="both"/>
        <w:rPr>
          <w:rFonts w:ascii="Arial" w:hAnsi="Arial" w:cs="Arial"/>
        </w:rPr>
      </w:pPr>
      <w:r>
        <w:rPr>
          <w:rFonts w:ascii="Arial" w:hAnsi="Arial" w:cs="Arial"/>
          <w:noProof/>
          <w:lang w:eastAsia="fr-FR"/>
        </w:rPr>
        <w:drawing>
          <wp:inline distT="0" distB="0" distL="0" distR="0" wp14:anchorId="01F7B889" wp14:editId="176F0AA2">
            <wp:extent cx="2217891" cy="2808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7891" cy="2808000"/>
                    </a:xfrm>
                    <a:prstGeom prst="rect">
                      <a:avLst/>
                    </a:prstGeom>
                    <a:noFill/>
                    <a:ln>
                      <a:noFill/>
                    </a:ln>
                  </pic:spPr>
                </pic:pic>
              </a:graphicData>
            </a:graphic>
          </wp:inline>
        </w:drawing>
      </w:r>
      <w:r w:rsidRPr="00DE6E91">
        <w:rPr>
          <w:rFonts w:ascii="Arial" w:hAnsi="Arial" w:cs="Arial"/>
        </w:rPr>
        <w:t xml:space="preserve"> </w:t>
      </w:r>
      <w:r w:rsidRPr="009D7573">
        <w:rPr>
          <w:rFonts w:ascii="Arial" w:hAnsi="Arial" w:cs="Arial"/>
        </w:rPr>
        <w:t xml:space="preserve">Ancienne infirmière dans un service d’urgence puis, dans l’Education nationale, Dominique Lapeyre a grandi et vit en Normandie à côté de Giverny. Elle a commencé par écrire de la poésie à partir de l’adolescence. A la retraite, l’écriture a pris une autre envergure avec la parution de plusieurs ouvrages successifs dont un ouvrage à destination des enfants </w:t>
      </w:r>
      <w:r>
        <w:rPr>
          <w:rFonts w:ascii="Arial" w:hAnsi="Arial" w:cs="Arial"/>
        </w:rPr>
        <w:t>« </w:t>
      </w:r>
      <w:r w:rsidRPr="009D7573">
        <w:rPr>
          <w:rFonts w:ascii="Arial" w:hAnsi="Arial" w:cs="Arial"/>
        </w:rPr>
        <w:t>Mots pour Grandir</w:t>
      </w:r>
      <w:r>
        <w:rPr>
          <w:rFonts w:ascii="Arial" w:hAnsi="Arial" w:cs="Arial"/>
        </w:rPr>
        <w:t> » et « Le petit bonhomme tombé du ciel </w:t>
      </w:r>
      <w:proofErr w:type="gramStart"/>
      <w:r>
        <w:rPr>
          <w:rFonts w:ascii="Arial" w:hAnsi="Arial" w:cs="Arial"/>
        </w:rPr>
        <w:t>».</w:t>
      </w:r>
      <w:r w:rsidRPr="009D7573">
        <w:rPr>
          <w:rFonts w:ascii="Arial" w:hAnsi="Arial" w:cs="Arial"/>
        </w:rPr>
        <w:t>.</w:t>
      </w:r>
      <w:proofErr w:type="gramEnd"/>
      <w:r w:rsidRPr="009D7573">
        <w:rPr>
          <w:rFonts w:ascii="Arial" w:hAnsi="Arial" w:cs="Arial"/>
        </w:rPr>
        <w:t>L’enfance est un monde dans lequel l’auteure se sent bien.</w:t>
      </w:r>
    </w:p>
    <w:p w14:paraId="04C1E8E2" w14:textId="77777777" w:rsidR="0048520B" w:rsidRDefault="0048520B" w:rsidP="00156929">
      <w:pPr>
        <w:pStyle w:val="Sansinterligne"/>
        <w:rPr>
          <w:rFonts w:asciiTheme="minorBidi" w:hAnsiTheme="minorBidi"/>
          <w:b/>
          <w:bCs/>
          <w:color w:val="EE0000"/>
        </w:rPr>
      </w:pPr>
    </w:p>
    <w:p w14:paraId="63DDF49F" w14:textId="1003BB9C" w:rsidR="0048520B" w:rsidRDefault="0048520B" w:rsidP="00156929">
      <w:pPr>
        <w:pStyle w:val="Sansinterligne"/>
        <w:rPr>
          <w:rFonts w:asciiTheme="minorBidi" w:hAnsiTheme="minorBidi"/>
          <w:b/>
          <w:bCs/>
          <w:color w:val="000000" w:themeColor="text1"/>
        </w:rPr>
      </w:pPr>
      <w:bookmarkStart w:id="30" w:name="_Hlk207787406"/>
      <w:r w:rsidRPr="003D54AA">
        <w:rPr>
          <w:rFonts w:asciiTheme="minorBidi" w:hAnsiTheme="minorBidi"/>
          <w:b/>
          <w:bCs/>
          <w:color w:val="000000" w:themeColor="text1"/>
        </w:rPr>
        <w:t>ISABELLE LUCAS</w:t>
      </w:r>
    </w:p>
    <w:bookmarkEnd w:id="30"/>
    <w:p w14:paraId="3FFB26A9" w14:textId="132B7336" w:rsidR="003D54AA" w:rsidRPr="003D54AA" w:rsidRDefault="003D54AA" w:rsidP="003D54AA">
      <w:pPr>
        <w:spacing w:after="0" w:line="240" w:lineRule="auto"/>
        <w:jc w:val="both"/>
        <w:rPr>
          <w:rFonts w:ascii="Arial" w:eastAsia="Times New Roman" w:hAnsi="Arial" w:cs="Arial"/>
          <w:color w:val="1D2228"/>
          <w:spacing w:val="-5"/>
          <w:kern w:val="0"/>
          <w:lang w:eastAsia="fr-FR" w:bidi="he-IL"/>
          <w14:ligatures w14:val="none"/>
        </w:rPr>
      </w:pPr>
      <w:r w:rsidRPr="003D54AA">
        <w:rPr>
          <w:rFonts w:ascii="Arial" w:eastAsia="Times New Roman" w:hAnsi="Arial" w:cs="Arial"/>
          <w:color w:val="1D2228"/>
          <w:spacing w:val="-5"/>
          <w:kern w:val="0"/>
          <w:lang w:eastAsia="fr-FR" w:bidi="he-IL"/>
          <w14:ligatures w14:val="none"/>
        </w:rPr>
        <w:t>Très créative et toujours pleine d'imagination, elle se met à la peinture dès l'âge de 10 ans et pose parfois quelques vers sur une feuille de papier. Inspirée par le dessin d'une moitié de peau de grenouille que son fils, âgé de 13 ans, avait crayonné, l'idée lui vint de raconter une histoire sur le handicap physique. Afin de passer en autoédition, elle fait une reconversion en tant que Designer Web en 2019. En 2024 elle peut enfin proposer 7 livres jeunesse lors de salons. Ses livres sont en vente au format numérique sur :  </w:t>
      </w:r>
      <w:hyperlink r:id="rId38" w:tgtFrame="_blank" w:history="1">
        <w:r w:rsidRPr="003D54AA">
          <w:rPr>
            <w:rFonts w:ascii="Arial" w:eastAsia="Times New Roman" w:hAnsi="Arial" w:cs="Arial"/>
            <w:color w:val="4285F4"/>
            <w:spacing w:val="-5"/>
            <w:kern w:val="0"/>
            <w:u w:val="single"/>
            <w:lang w:eastAsia="fr-FR" w:bidi="he-IL"/>
            <w14:ligatures w14:val="none"/>
          </w:rPr>
          <w:t>iludigital.fr</w:t>
        </w:r>
      </w:hyperlink>
      <w:r>
        <w:rPr>
          <w:rFonts w:ascii="Arial" w:eastAsia="Times New Roman" w:hAnsi="Arial" w:cs="Arial"/>
          <w:color w:val="1D2228"/>
          <w:spacing w:val="-5"/>
          <w:kern w:val="0"/>
          <w:lang w:eastAsia="fr-FR" w:bidi="he-IL"/>
          <w14:ligatures w14:val="none"/>
        </w:rPr>
        <w:t>. Elle présentera « Le Gardien des Pierres » (Ed. Hello).</w:t>
      </w:r>
    </w:p>
    <w:p w14:paraId="08EBE3FB" w14:textId="3015B79F" w:rsidR="0048520B" w:rsidRDefault="0048520B" w:rsidP="003D54AA">
      <w:pPr>
        <w:pStyle w:val="Sansinterligne"/>
      </w:pPr>
    </w:p>
    <w:p w14:paraId="494DCA6A" w14:textId="77777777" w:rsidR="00CB7731" w:rsidRDefault="00CB7731" w:rsidP="00D50DF1">
      <w:pPr>
        <w:pStyle w:val="Sansinterligne"/>
        <w:jc w:val="both"/>
        <w:rPr>
          <w:rFonts w:ascii="Arial" w:hAnsi="Arial" w:cs="Arial"/>
          <w:b/>
          <w:bCs/>
        </w:rPr>
      </w:pPr>
      <w:bookmarkStart w:id="31" w:name="_Hlk207787585"/>
    </w:p>
    <w:p w14:paraId="6A9C8E85" w14:textId="77777777" w:rsidR="00CB7731" w:rsidRDefault="00CB7731" w:rsidP="00D50DF1">
      <w:pPr>
        <w:pStyle w:val="Sansinterligne"/>
        <w:jc w:val="both"/>
        <w:rPr>
          <w:rFonts w:ascii="Arial" w:hAnsi="Arial" w:cs="Arial"/>
          <w:b/>
          <w:bCs/>
        </w:rPr>
      </w:pPr>
    </w:p>
    <w:p w14:paraId="11D41A88" w14:textId="77777777" w:rsidR="00CB7731" w:rsidRDefault="00CB7731" w:rsidP="00D50DF1">
      <w:pPr>
        <w:pStyle w:val="Sansinterligne"/>
        <w:jc w:val="both"/>
        <w:rPr>
          <w:rFonts w:ascii="Arial" w:hAnsi="Arial" w:cs="Arial"/>
          <w:b/>
          <w:bCs/>
        </w:rPr>
      </w:pPr>
    </w:p>
    <w:p w14:paraId="5BE55DC6" w14:textId="77777777" w:rsidR="00CB7731" w:rsidRDefault="00CB7731" w:rsidP="00D50DF1">
      <w:pPr>
        <w:pStyle w:val="Sansinterligne"/>
        <w:jc w:val="both"/>
        <w:rPr>
          <w:rFonts w:ascii="Arial" w:hAnsi="Arial" w:cs="Arial"/>
          <w:b/>
          <w:bCs/>
        </w:rPr>
      </w:pPr>
    </w:p>
    <w:p w14:paraId="29086E04" w14:textId="77777777" w:rsidR="00CB7731" w:rsidRDefault="00CB7731" w:rsidP="00D50DF1">
      <w:pPr>
        <w:pStyle w:val="Sansinterligne"/>
        <w:jc w:val="both"/>
        <w:rPr>
          <w:rFonts w:ascii="Arial" w:hAnsi="Arial" w:cs="Arial"/>
          <w:b/>
          <w:bCs/>
        </w:rPr>
      </w:pPr>
    </w:p>
    <w:p w14:paraId="6EC4CC3B" w14:textId="77777777" w:rsidR="00CB7731" w:rsidRDefault="00CB7731" w:rsidP="00D50DF1">
      <w:pPr>
        <w:pStyle w:val="Sansinterligne"/>
        <w:jc w:val="both"/>
        <w:rPr>
          <w:rFonts w:ascii="Arial" w:hAnsi="Arial" w:cs="Arial"/>
          <w:b/>
          <w:bCs/>
        </w:rPr>
      </w:pPr>
    </w:p>
    <w:p w14:paraId="226CFC06" w14:textId="77777777" w:rsidR="00CB7731" w:rsidRDefault="00CB7731" w:rsidP="00D50DF1">
      <w:pPr>
        <w:pStyle w:val="Sansinterligne"/>
        <w:jc w:val="both"/>
        <w:rPr>
          <w:rFonts w:ascii="Arial" w:hAnsi="Arial" w:cs="Arial"/>
          <w:b/>
          <w:bCs/>
        </w:rPr>
      </w:pPr>
    </w:p>
    <w:p w14:paraId="75D4CAEA" w14:textId="77777777" w:rsidR="00CB7731" w:rsidRDefault="00CB7731" w:rsidP="00D50DF1">
      <w:pPr>
        <w:pStyle w:val="Sansinterligne"/>
        <w:jc w:val="both"/>
        <w:rPr>
          <w:rFonts w:ascii="Arial" w:hAnsi="Arial" w:cs="Arial"/>
          <w:b/>
          <w:bCs/>
        </w:rPr>
      </w:pPr>
    </w:p>
    <w:p w14:paraId="7159CF88" w14:textId="77777777" w:rsidR="00CB7731" w:rsidRDefault="00CB7731" w:rsidP="00D50DF1">
      <w:pPr>
        <w:pStyle w:val="Sansinterligne"/>
        <w:jc w:val="both"/>
        <w:rPr>
          <w:rFonts w:ascii="Arial" w:hAnsi="Arial" w:cs="Arial"/>
          <w:b/>
          <w:bCs/>
        </w:rPr>
      </w:pPr>
    </w:p>
    <w:p w14:paraId="26B690CE" w14:textId="77777777" w:rsidR="00CB7731" w:rsidRDefault="00CB7731" w:rsidP="00D50DF1">
      <w:pPr>
        <w:pStyle w:val="Sansinterligne"/>
        <w:jc w:val="both"/>
        <w:rPr>
          <w:rFonts w:ascii="Arial" w:hAnsi="Arial" w:cs="Arial"/>
          <w:b/>
          <w:bCs/>
        </w:rPr>
      </w:pPr>
    </w:p>
    <w:p w14:paraId="16CE2BFE" w14:textId="1D7B8553" w:rsidR="00D66072" w:rsidRPr="00D66072" w:rsidRDefault="00D66072" w:rsidP="00D50DF1">
      <w:pPr>
        <w:pStyle w:val="Sansinterligne"/>
        <w:jc w:val="both"/>
        <w:rPr>
          <w:rFonts w:ascii="Arial" w:hAnsi="Arial" w:cs="Arial"/>
          <w:b/>
          <w:bCs/>
        </w:rPr>
      </w:pPr>
      <w:r w:rsidRPr="00D66072">
        <w:rPr>
          <w:rFonts w:ascii="Arial" w:hAnsi="Arial" w:cs="Arial"/>
          <w:b/>
          <w:bCs/>
        </w:rPr>
        <w:lastRenderedPageBreak/>
        <w:t>MARISA MALIVERT POTESTIO</w:t>
      </w:r>
    </w:p>
    <w:bookmarkEnd w:id="31"/>
    <w:p w14:paraId="45E546C8" w14:textId="397768BF" w:rsidR="00693792" w:rsidRPr="00693792" w:rsidRDefault="003703D1" w:rsidP="00693792">
      <w:pPr>
        <w:pStyle w:val="Sansinterligne"/>
        <w:jc w:val="both"/>
        <w:rPr>
          <w:rFonts w:ascii="Arial" w:hAnsi="Arial" w:cs="Arial"/>
        </w:rPr>
      </w:pPr>
      <w:r w:rsidRPr="003703D1">
        <w:rPr>
          <w:rFonts w:ascii="Arial" w:hAnsi="Arial" w:cs="Arial"/>
          <w:noProof/>
        </w:rPr>
        <w:drawing>
          <wp:inline distT="0" distB="0" distL="0" distR="0" wp14:anchorId="73299060" wp14:editId="47F0B9D4">
            <wp:extent cx="2171700" cy="2565740"/>
            <wp:effectExtent l="0" t="0" r="0" b="6350"/>
            <wp:docPr id="2125473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3163" name=""/>
                    <pic:cNvPicPr/>
                  </pic:nvPicPr>
                  <pic:blipFill>
                    <a:blip r:embed="rId39"/>
                    <a:stretch>
                      <a:fillRect/>
                    </a:stretch>
                  </pic:blipFill>
                  <pic:spPr>
                    <a:xfrm>
                      <a:off x="0" y="0"/>
                      <a:ext cx="2174314" cy="2568828"/>
                    </a:xfrm>
                    <a:prstGeom prst="rect">
                      <a:avLst/>
                    </a:prstGeom>
                  </pic:spPr>
                </pic:pic>
              </a:graphicData>
            </a:graphic>
          </wp:inline>
        </w:drawing>
      </w:r>
      <w:r w:rsidR="00693792" w:rsidRPr="00693792">
        <w:t xml:space="preserve"> </w:t>
      </w:r>
      <w:r w:rsidR="00693792" w:rsidRPr="00693792">
        <w:rPr>
          <w:rFonts w:ascii="Arial" w:hAnsi="Arial" w:cs="Arial"/>
        </w:rPr>
        <w:t xml:space="preserve">Après </w:t>
      </w:r>
      <w:r w:rsidR="00693792" w:rsidRPr="00693792">
        <w:rPr>
          <w:rFonts w:ascii="Arial" w:hAnsi="Arial" w:cs="Arial"/>
          <w:i/>
          <w:iCs/>
        </w:rPr>
        <w:t>Le Palimpseste d’Albâtre</w:t>
      </w:r>
      <w:r w:rsidR="00693792" w:rsidRPr="00693792">
        <w:rPr>
          <w:rFonts w:ascii="Arial" w:hAnsi="Arial" w:cs="Arial"/>
        </w:rPr>
        <w:t xml:space="preserve">, écrit sous le pseudonyme de Lena </w:t>
      </w:r>
      <w:proofErr w:type="spellStart"/>
      <w:r w:rsidR="00693792" w:rsidRPr="00693792">
        <w:rPr>
          <w:rFonts w:ascii="Arial" w:hAnsi="Arial" w:cs="Arial"/>
        </w:rPr>
        <w:t>Morana</w:t>
      </w:r>
      <w:proofErr w:type="spellEnd"/>
      <w:r w:rsidR="00693792" w:rsidRPr="00693792">
        <w:rPr>
          <w:rFonts w:ascii="Arial" w:hAnsi="Arial" w:cs="Arial"/>
        </w:rPr>
        <w:t xml:space="preserve"> et paru en 2023 dans le cadre de </w:t>
      </w:r>
      <w:r w:rsidR="00693792" w:rsidRPr="00693792">
        <w:rPr>
          <w:rFonts w:ascii="Arial" w:hAnsi="Arial" w:cs="Arial"/>
          <w:i/>
          <w:iCs/>
        </w:rPr>
        <w:t>La Compagnie des jolis mots</w:t>
      </w:r>
      <w:r w:rsidR="00693792" w:rsidRPr="00693792">
        <w:rPr>
          <w:rFonts w:ascii="Arial" w:hAnsi="Arial" w:cs="Arial"/>
        </w:rPr>
        <w:t>, atelier d’écriture fondé par Marisa Malivert Potestio, l’auteure confirme son goût pour les livres et les mots avec </w:t>
      </w:r>
      <w:r w:rsidR="00693792" w:rsidRPr="00693792">
        <w:rPr>
          <w:rFonts w:ascii="Arial" w:hAnsi="Arial" w:cs="Arial"/>
          <w:i/>
          <w:iCs/>
        </w:rPr>
        <w:t>Les Abymés</w:t>
      </w:r>
      <w:r w:rsidR="00693792">
        <w:rPr>
          <w:rFonts w:ascii="Arial" w:hAnsi="Arial" w:cs="Arial"/>
          <w:i/>
          <w:iCs/>
        </w:rPr>
        <w:t xml:space="preserve"> </w:t>
      </w:r>
      <w:r w:rsidR="00693792">
        <w:rPr>
          <w:rFonts w:ascii="Arial" w:hAnsi="Arial" w:cs="Arial"/>
        </w:rPr>
        <w:t>(t. 1, t. 2) ;</w:t>
      </w:r>
      <w:r w:rsidR="00693792" w:rsidRPr="00693792">
        <w:rPr>
          <w:rFonts w:ascii="Arial" w:hAnsi="Arial" w:cs="Arial"/>
        </w:rPr>
        <w:t xml:space="preserve"> Inspirée par les singularités de la vie, celle des autres, mais aussi la sienne, le premier tome de cette saga sera suivi d’une deuxième partie dont la sortie est prévue pour la rentrée prochaine. Des rivages de l’Afrique du Nord jusqu’en France, en passant par l’Italie, vous suivrez cette famille qui devra reconstruire un avenir sur une terre qui ne l’attendait pas. </w:t>
      </w:r>
    </w:p>
    <w:p w14:paraId="3AA45DBF" w14:textId="77777777" w:rsidR="003A6121" w:rsidRDefault="003A6121" w:rsidP="00B51838">
      <w:pPr>
        <w:pStyle w:val="Sansinterligne"/>
        <w:rPr>
          <w:rFonts w:ascii="Arial" w:hAnsi="Arial" w:cs="Arial"/>
          <w:b/>
          <w:bCs/>
        </w:rPr>
      </w:pPr>
      <w:bookmarkStart w:id="32" w:name="_Hlk207787616"/>
    </w:p>
    <w:p w14:paraId="79452E6D" w14:textId="7FDF754F" w:rsidR="00B97502" w:rsidRPr="00B97502" w:rsidRDefault="00B97502" w:rsidP="00B51838">
      <w:pPr>
        <w:pStyle w:val="Sansinterligne"/>
        <w:rPr>
          <w:rFonts w:ascii="Arial" w:hAnsi="Arial" w:cs="Arial"/>
          <w:b/>
          <w:bCs/>
        </w:rPr>
      </w:pPr>
      <w:r w:rsidRPr="00B97502">
        <w:rPr>
          <w:rFonts w:ascii="Arial" w:hAnsi="Arial" w:cs="Arial"/>
          <w:b/>
          <w:bCs/>
        </w:rPr>
        <w:t>CHRISTIAN MILLERET</w:t>
      </w:r>
    </w:p>
    <w:bookmarkEnd w:id="32"/>
    <w:p w14:paraId="21E1EECE" w14:textId="4EAEBF0F" w:rsidR="009578D2" w:rsidRPr="009578D2" w:rsidRDefault="00B97502" w:rsidP="009578D2">
      <w:pPr>
        <w:pStyle w:val="Sansinterligne"/>
        <w:jc w:val="both"/>
        <w:rPr>
          <w:rFonts w:asciiTheme="minorBidi" w:hAnsiTheme="minorBidi"/>
          <w:lang w:eastAsia="fr-FR"/>
        </w:rPr>
      </w:pPr>
      <w:r>
        <w:rPr>
          <w:noProof/>
        </w:rPr>
        <w:drawing>
          <wp:inline distT="0" distB="0" distL="0" distR="0" wp14:anchorId="530473BB" wp14:editId="500A57A6">
            <wp:extent cx="2661227" cy="3096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1227" cy="3096000"/>
                    </a:xfrm>
                    <a:prstGeom prst="rect">
                      <a:avLst/>
                    </a:prstGeom>
                    <a:noFill/>
                    <a:ln>
                      <a:noFill/>
                    </a:ln>
                  </pic:spPr>
                </pic:pic>
              </a:graphicData>
            </a:graphic>
          </wp:inline>
        </w:drawing>
      </w:r>
      <w:bookmarkStart w:id="33" w:name="_Hlk120188510"/>
      <w:r w:rsidR="009578D2" w:rsidRPr="009578D2">
        <w:rPr>
          <w:lang w:eastAsia="fr-FR"/>
        </w:rPr>
        <w:t xml:space="preserve"> </w:t>
      </w:r>
      <w:r w:rsidR="009578D2" w:rsidRPr="009578D2">
        <w:rPr>
          <w:rFonts w:asciiTheme="minorBidi" w:hAnsiTheme="minorBidi"/>
          <w:lang w:eastAsia="fr-FR"/>
        </w:rPr>
        <w:t>Christian Milleret est à la fois auteur, journaliste et animateur sur une radio parisienne. Critique littéraire pour la presse écrite, il chronique également des albums pour le magazine Hexagone dédié à la chanson francophone. </w:t>
      </w:r>
      <w:r w:rsidR="009578D2" w:rsidRPr="009578D2">
        <w:rPr>
          <w:rFonts w:asciiTheme="minorBidi" w:hAnsiTheme="minorBidi"/>
          <w:color w:val="000000"/>
          <w:lang w:eastAsia="fr-FR"/>
        </w:rPr>
        <w:t xml:space="preserve">Après une dizaine de romans parus entre 2006 et 2021, Christian Milleret présentait « Brèves de Normandie « aux Editions </w:t>
      </w:r>
      <w:proofErr w:type="spellStart"/>
      <w:r w:rsidR="009578D2" w:rsidRPr="009578D2">
        <w:rPr>
          <w:rFonts w:asciiTheme="minorBidi" w:hAnsiTheme="minorBidi"/>
          <w:color w:val="000000"/>
          <w:lang w:eastAsia="fr-FR"/>
        </w:rPr>
        <w:t>Orep</w:t>
      </w:r>
      <w:proofErr w:type="spellEnd"/>
      <w:r w:rsidR="009578D2" w:rsidRPr="009578D2">
        <w:rPr>
          <w:rFonts w:asciiTheme="minorBidi" w:hAnsiTheme="minorBidi"/>
          <w:color w:val="000000"/>
          <w:lang w:eastAsia="fr-FR"/>
        </w:rPr>
        <w:t xml:space="preserve">. » Une balade savoureuse dans les faits divers insolites survenus en Normandie au siècle dernier et </w:t>
      </w:r>
      <w:r w:rsidR="009578D2">
        <w:rPr>
          <w:rFonts w:asciiTheme="minorBidi" w:hAnsiTheme="minorBidi"/>
          <w:color w:val="000000"/>
          <w:lang w:eastAsia="fr-FR"/>
        </w:rPr>
        <w:t>« </w:t>
      </w:r>
      <w:r w:rsidR="009578D2" w:rsidRPr="009578D2">
        <w:rPr>
          <w:rFonts w:asciiTheme="minorBidi" w:hAnsiTheme="minorBidi"/>
          <w:color w:val="000000"/>
          <w:lang w:eastAsia="fr-FR"/>
        </w:rPr>
        <w:t>Le grand Zinzin</w:t>
      </w:r>
      <w:r w:rsidR="009578D2">
        <w:rPr>
          <w:rFonts w:asciiTheme="minorBidi" w:hAnsiTheme="minorBidi"/>
          <w:color w:val="000000"/>
          <w:lang w:eastAsia="fr-FR"/>
        </w:rPr>
        <w:t> »</w:t>
      </w:r>
      <w:r w:rsidR="009578D2" w:rsidRPr="009578D2">
        <w:rPr>
          <w:rFonts w:asciiTheme="minorBidi" w:hAnsiTheme="minorBidi"/>
          <w:color w:val="000000"/>
          <w:lang w:eastAsia="fr-FR"/>
        </w:rPr>
        <w:t xml:space="preserve">, un roman à suspense ayant pour thème le harcèlement scolaire. Son dernier ouvrage </w:t>
      </w:r>
      <w:r w:rsidR="009578D2">
        <w:rPr>
          <w:rFonts w:asciiTheme="minorBidi" w:hAnsiTheme="minorBidi"/>
          <w:color w:val="000000"/>
          <w:lang w:eastAsia="fr-FR"/>
        </w:rPr>
        <w:t>« </w:t>
      </w:r>
      <w:r w:rsidR="009578D2" w:rsidRPr="009578D2">
        <w:rPr>
          <w:rFonts w:asciiTheme="minorBidi" w:hAnsiTheme="minorBidi"/>
          <w:color w:val="000000"/>
          <w:lang w:eastAsia="fr-FR"/>
        </w:rPr>
        <w:t>Un passé imparfait</w:t>
      </w:r>
      <w:r w:rsidR="009578D2">
        <w:rPr>
          <w:rFonts w:asciiTheme="minorBidi" w:hAnsiTheme="minorBidi"/>
          <w:color w:val="000000"/>
          <w:lang w:eastAsia="fr-FR"/>
        </w:rPr>
        <w:t> »</w:t>
      </w:r>
      <w:r w:rsidR="009578D2" w:rsidRPr="009578D2">
        <w:rPr>
          <w:rFonts w:asciiTheme="minorBidi" w:hAnsiTheme="minorBidi"/>
          <w:color w:val="000000"/>
          <w:lang w:eastAsia="fr-FR"/>
        </w:rPr>
        <w:t xml:space="preserve">, est un récit à rebondissements sur fond </w:t>
      </w:r>
      <w:r w:rsidR="009578D2" w:rsidRPr="009578D2">
        <w:rPr>
          <w:rFonts w:asciiTheme="minorBidi" w:hAnsiTheme="minorBidi"/>
          <w:color w:val="000000"/>
          <w:lang w:eastAsia="fr-FR"/>
        </w:rPr>
        <w:lastRenderedPageBreak/>
        <w:t xml:space="preserve">de crise sociale, il est paru en mai 2023 ! </w:t>
      </w:r>
      <w:r w:rsidR="009578D2">
        <w:rPr>
          <w:rFonts w:asciiTheme="minorBidi" w:hAnsiTheme="minorBidi"/>
          <w:color w:val="000000"/>
          <w:lang w:eastAsia="fr-FR"/>
        </w:rPr>
        <w:t>« </w:t>
      </w:r>
      <w:r w:rsidR="009578D2" w:rsidRPr="009578D2">
        <w:rPr>
          <w:rFonts w:asciiTheme="minorBidi" w:hAnsiTheme="minorBidi"/>
          <w:color w:val="000000"/>
          <w:lang w:eastAsia="fr-FR"/>
        </w:rPr>
        <w:t>Jours de Poisse</w:t>
      </w:r>
      <w:r w:rsidR="009578D2">
        <w:rPr>
          <w:rFonts w:asciiTheme="minorBidi" w:hAnsiTheme="minorBidi"/>
          <w:color w:val="000000"/>
          <w:lang w:eastAsia="fr-FR"/>
        </w:rPr>
        <w:t> »</w:t>
      </w:r>
      <w:r w:rsidR="009578D2" w:rsidRPr="009578D2">
        <w:rPr>
          <w:rFonts w:asciiTheme="minorBidi" w:hAnsiTheme="minorBidi"/>
          <w:color w:val="000000"/>
          <w:lang w:eastAsia="fr-FR"/>
        </w:rPr>
        <w:t xml:space="preserve"> vient de sortir en avril 2025 !</w:t>
      </w:r>
      <w:bookmarkEnd w:id="33"/>
    </w:p>
    <w:bookmarkEnd w:id="19"/>
    <w:p w14:paraId="155957D1" w14:textId="77777777" w:rsidR="000A2160" w:rsidRDefault="000A2160" w:rsidP="006617A3">
      <w:pPr>
        <w:shd w:val="clear" w:color="auto" w:fill="FFFFFF"/>
        <w:spacing w:after="0" w:line="270" w:lineRule="atLeast"/>
        <w:rPr>
          <w:rFonts w:ascii="Arial" w:eastAsia="Times New Roman" w:hAnsi="Arial" w:cs="Arial"/>
          <w:b/>
          <w:bCs/>
          <w:color w:val="FF0000"/>
          <w:spacing w:val="-5"/>
          <w:kern w:val="0"/>
          <w:lang w:eastAsia="fr-FR"/>
          <w14:ligatures w14:val="none"/>
        </w:rPr>
      </w:pPr>
    </w:p>
    <w:p w14:paraId="35AFC1C3" w14:textId="4B8645B4" w:rsidR="00D5047B" w:rsidRPr="00D5047B" w:rsidRDefault="000A2160" w:rsidP="006617A3">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bookmarkStart w:id="34" w:name="_Hlk207787747"/>
      <w:r>
        <w:rPr>
          <w:rFonts w:ascii="Arial" w:eastAsia="Times New Roman" w:hAnsi="Arial" w:cs="Arial"/>
          <w:b/>
          <w:bCs/>
          <w:color w:val="000000" w:themeColor="text1"/>
          <w:spacing w:val="-5"/>
          <w:kern w:val="0"/>
          <w:lang w:eastAsia="fr-FR"/>
          <w14:ligatures w14:val="none"/>
        </w:rPr>
        <w:t>A</w:t>
      </w:r>
      <w:r w:rsidR="00D5047B" w:rsidRPr="00D5047B">
        <w:rPr>
          <w:rFonts w:ascii="Arial" w:eastAsia="Times New Roman" w:hAnsi="Arial" w:cs="Arial"/>
          <w:b/>
          <w:bCs/>
          <w:color w:val="000000" w:themeColor="text1"/>
          <w:spacing w:val="-5"/>
          <w:kern w:val="0"/>
          <w:lang w:eastAsia="fr-FR"/>
          <w14:ligatures w14:val="none"/>
        </w:rPr>
        <w:t>LAIN PYRE</w:t>
      </w:r>
    </w:p>
    <w:bookmarkEnd w:id="34"/>
    <w:p w14:paraId="54CD9307" w14:textId="58EBA623" w:rsidR="00155220" w:rsidRPr="00155220" w:rsidRDefault="00D5047B" w:rsidP="004F28D2">
      <w:pPr>
        <w:pStyle w:val="Sansinterligne"/>
        <w:jc w:val="both"/>
        <w:rPr>
          <w:rFonts w:ascii="Arial" w:hAnsi="Arial" w:cs="Arial"/>
        </w:rPr>
      </w:pPr>
      <w:r>
        <w:rPr>
          <w:noProof/>
        </w:rPr>
        <w:drawing>
          <wp:inline distT="0" distB="0" distL="0" distR="0" wp14:anchorId="72CEF968" wp14:editId="6E4F561F">
            <wp:extent cx="2232699" cy="3348000"/>
            <wp:effectExtent l="0" t="0" r="0" b="5080"/>
            <wp:docPr id="1912474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2699" cy="3348000"/>
                    </a:xfrm>
                    <a:prstGeom prst="rect">
                      <a:avLst/>
                    </a:prstGeom>
                    <a:noFill/>
                    <a:ln>
                      <a:noFill/>
                    </a:ln>
                  </pic:spPr>
                </pic:pic>
              </a:graphicData>
            </a:graphic>
          </wp:inline>
        </w:drawing>
      </w:r>
      <w:r w:rsidR="00155220">
        <w:t xml:space="preserve"> </w:t>
      </w:r>
      <w:r w:rsidR="00155220" w:rsidRPr="00155220">
        <w:rPr>
          <w:rFonts w:ascii="Arial" w:hAnsi="Arial" w:cs="Arial"/>
        </w:rPr>
        <w:t>Auteur de dix romans publiés aux éditions De Borée, Gabelire et France Loisirs, Alain Pyre réside près Vernon. Entre énigmes, enquêtes et découvertes, ses romans couvrent des thématiques variées laissant la part belle à la nature et aux comportements humains.</w:t>
      </w:r>
      <w:r w:rsidR="00155220">
        <w:rPr>
          <w:rFonts w:ascii="Arial" w:hAnsi="Arial" w:cs="Arial"/>
        </w:rPr>
        <w:t xml:space="preserve"> Son dernier roman « Par-delà les versants » est à lire absolument.</w:t>
      </w:r>
    </w:p>
    <w:p w14:paraId="6D8E6249" w14:textId="77777777" w:rsidR="00155220" w:rsidRPr="00155220" w:rsidRDefault="00155220" w:rsidP="00155220">
      <w:pPr>
        <w:pStyle w:val="Sansinterligne"/>
        <w:rPr>
          <w:rFonts w:ascii="Arial" w:hAnsi="Arial" w:cs="Arial"/>
        </w:rPr>
      </w:pPr>
    </w:p>
    <w:p w14:paraId="691BD720" w14:textId="00D19DB2" w:rsidR="007E7591" w:rsidRPr="001622B8" w:rsidRDefault="007E7591" w:rsidP="001622B8">
      <w:pPr>
        <w:pStyle w:val="Sansinterligne"/>
        <w:rPr>
          <w:rFonts w:ascii="Arial" w:hAnsi="Arial" w:cs="Arial"/>
        </w:rPr>
      </w:pPr>
      <w:bookmarkStart w:id="35" w:name="_Hlk207787851"/>
      <w:bookmarkStart w:id="36" w:name="_Hlk207796530"/>
      <w:r w:rsidRPr="00A54807">
        <w:rPr>
          <w:rFonts w:ascii="Arial" w:hAnsi="Arial" w:cs="Arial"/>
          <w:b/>
        </w:rPr>
        <w:t>JEAN-PIERRE REY</w:t>
      </w:r>
    </w:p>
    <w:bookmarkEnd w:id="35"/>
    <w:bookmarkEnd w:id="36"/>
    <w:p w14:paraId="6C18D01F" w14:textId="77777777" w:rsidR="007E7591" w:rsidRPr="00AC4E05" w:rsidRDefault="007E7591" w:rsidP="007E7591">
      <w:pPr>
        <w:pStyle w:val="Sansinterligne"/>
        <w:jc w:val="both"/>
        <w:rPr>
          <w:rFonts w:ascii="Arial" w:hAnsi="Arial" w:cs="Arial"/>
          <w:b/>
        </w:rPr>
      </w:pPr>
      <w:r>
        <w:rPr>
          <w:noProof/>
          <w:lang w:eastAsia="fr-FR"/>
        </w:rPr>
        <w:drawing>
          <wp:inline distT="0" distB="0" distL="0" distR="0" wp14:anchorId="0EF52BE0" wp14:editId="6EA0F887">
            <wp:extent cx="2914410" cy="2952000"/>
            <wp:effectExtent l="0" t="0" r="635" b="1270"/>
            <wp:docPr id="8" name="Image 8" descr="C:\Users\Poste\Downloads\Jean-Pierre 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Jean-Pierre RE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4410" cy="2952000"/>
                    </a:xfrm>
                    <a:prstGeom prst="rect">
                      <a:avLst/>
                    </a:prstGeom>
                    <a:noFill/>
                    <a:ln>
                      <a:noFill/>
                    </a:ln>
                  </pic:spPr>
                </pic:pic>
              </a:graphicData>
            </a:graphic>
          </wp:inline>
        </w:drawing>
      </w:r>
      <w:r>
        <w:rPr>
          <w:rFonts w:ascii="Arial" w:hAnsi="Arial" w:cs="Arial"/>
          <w:b/>
        </w:rPr>
        <w:t xml:space="preserve"> </w:t>
      </w:r>
      <w:r w:rsidRPr="00A54807">
        <w:rPr>
          <w:rFonts w:ascii="Arial" w:hAnsi="Arial" w:cs="Arial"/>
          <w:color w:val="26282A"/>
          <w:spacing w:val="-5"/>
          <w:shd w:val="clear" w:color="auto" w:fill="FFFFFF"/>
        </w:rPr>
        <w:t>Diplômé de l’Institut d’Études Politiques de Paris, Jean-Pierre Rey est gérant de sociétés. Esprit éclectique</w:t>
      </w:r>
      <w:r>
        <w:rPr>
          <w:rFonts w:ascii="Arial" w:hAnsi="Arial" w:cs="Arial"/>
          <w:color w:val="26282A"/>
          <w:spacing w:val="-5"/>
          <w:shd w:val="clear" w:color="auto" w:fill="FFFFFF"/>
        </w:rPr>
        <w:t>,</w:t>
      </w:r>
      <w:r w:rsidRPr="00A54807">
        <w:rPr>
          <w:rFonts w:ascii="Arial" w:hAnsi="Arial" w:cs="Arial"/>
          <w:color w:val="26282A"/>
          <w:spacing w:val="-5"/>
          <w:shd w:val="clear" w:color="auto" w:fill="FFFFFF"/>
        </w:rPr>
        <w:t xml:space="preserve"> il est passionné par la greffe des pommiers et par la poursuite en Manche, sur son voilier Ascor IV, de l’orque-épaulard. Il a publié chez Dalloz et chez Dunod plusieurs livres de gestion consacrés au secteur public local. Jean-Pierre Rey est membre actif de plusieurs associations d’auteurs : </w:t>
      </w:r>
      <w:r w:rsidRPr="00A54807">
        <w:rPr>
          <w:rFonts w:ascii="Arial" w:hAnsi="Arial" w:cs="Arial"/>
          <w:color w:val="26282A"/>
          <w:spacing w:val="-5"/>
          <w:shd w:val="clear" w:color="auto" w:fill="FFFFFF"/>
        </w:rPr>
        <w:lastRenderedPageBreak/>
        <w:t>écrivains catholiques, écrivains combattants, écrivains bretons et écrivains médecins. Son dernier livre, </w:t>
      </w:r>
      <w:r w:rsidRPr="00A54807">
        <w:rPr>
          <w:rFonts w:ascii="Arial" w:hAnsi="Arial" w:cs="Arial"/>
          <w:i/>
          <w:iCs/>
          <w:color w:val="26282A"/>
          <w:spacing w:val="-5"/>
          <w:shd w:val="clear" w:color="auto" w:fill="FFFFFF"/>
        </w:rPr>
        <w:t>Le mystère Vélasquez</w:t>
      </w:r>
      <w:r>
        <w:rPr>
          <w:rFonts w:ascii="Arial" w:hAnsi="Arial" w:cs="Arial"/>
          <w:color w:val="26282A"/>
          <w:spacing w:val="-5"/>
          <w:shd w:val="clear" w:color="auto" w:fill="FFFFFF"/>
        </w:rPr>
        <w:t>, E</w:t>
      </w:r>
      <w:r w:rsidRPr="00A54807">
        <w:rPr>
          <w:rFonts w:ascii="Arial" w:hAnsi="Arial" w:cs="Arial"/>
          <w:color w:val="26282A"/>
          <w:spacing w:val="-5"/>
          <w:shd w:val="clear" w:color="auto" w:fill="FFFFFF"/>
        </w:rPr>
        <w:t>d. Glyphe, apparaît déjà comme un coup de pied dans la fourmilière du monde de l’art.</w:t>
      </w:r>
    </w:p>
    <w:p w14:paraId="0CA79FCC" w14:textId="54B0B390" w:rsidR="00D41AF8" w:rsidRDefault="00F4338F" w:rsidP="00C96807">
      <w:pPr>
        <w:shd w:val="clear" w:color="auto" w:fill="FFFFFF"/>
        <w:spacing w:after="0" w:line="270" w:lineRule="atLeast"/>
        <w:jc w:val="both"/>
        <w:rPr>
          <w:rFonts w:ascii="Arial" w:eastAsia="Times New Roman" w:hAnsi="Arial" w:cs="Arial"/>
          <w:b/>
          <w:bCs/>
          <w:color w:val="000000" w:themeColor="text1"/>
          <w:spacing w:val="-5"/>
          <w:kern w:val="0"/>
          <w:lang w:eastAsia="fr-FR"/>
          <w14:ligatures w14:val="none"/>
        </w:rPr>
      </w:pPr>
      <w:bookmarkStart w:id="37" w:name="_Hlk207791931"/>
      <w:r>
        <w:rPr>
          <w:rFonts w:ascii="Arial" w:eastAsia="Times New Roman" w:hAnsi="Arial" w:cs="Arial"/>
          <w:color w:val="000000" w:themeColor="text1"/>
          <w:spacing w:val="-5"/>
          <w:kern w:val="0"/>
          <w:lang w:eastAsia="fr-FR"/>
          <w14:ligatures w14:val="none"/>
        </w:rPr>
        <w:t>Il donnera</w:t>
      </w:r>
      <w:r w:rsidR="00953895">
        <w:rPr>
          <w:rFonts w:ascii="Arial" w:eastAsia="Times New Roman" w:hAnsi="Arial" w:cs="Arial"/>
          <w:color w:val="000000" w:themeColor="text1"/>
          <w:spacing w:val="-5"/>
          <w:kern w:val="0"/>
          <w:lang w:eastAsia="fr-FR"/>
          <w14:ligatures w14:val="none"/>
        </w:rPr>
        <w:t xml:space="preserve">, </w:t>
      </w:r>
      <w:r w:rsidR="00953895" w:rsidRPr="00953895">
        <w:rPr>
          <w:rFonts w:ascii="Arial" w:eastAsia="Times New Roman" w:hAnsi="Arial" w:cs="Arial"/>
          <w:b/>
          <w:bCs/>
          <w:color w:val="000000" w:themeColor="text1"/>
          <w:spacing w:val="-5"/>
          <w:kern w:val="0"/>
          <w:lang w:eastAsia="fr-FR"/>
          <w14:ligatures w14:val="none"/>
        </w:rPr>
        <w:t>à 17 h</w:t>
      </w:r>
      <w:r w:rsidR="00953895">
        <w:rPr>
          <w:rFonts w:ascii="Arial" w:eastAsia="Times New Roman" w:hAnsi="Arial" w:cs="Arial"/>
          <w:color w:val="000000" w:themeColor="text1"/>
          <w:spacing w:val="-5"/>
          <w:kern w:val="0"/>
          <w:lang w:eastAsia="fr-FR"/>
          <w14:ligatures w14:val="none"/>
        </w:rPr>
        <w:t xml:space="preserve">, </w:t>
      </w:r>
      <w:r>
        <w:rPr>
          <w:rFonts w:ascii="Arial" w:eastAsia="Times New Roman" w:hAnsi="Arial" w:cs="Arial"/>
          <w:color w:val="000000" w:themeColor="text1"/>
          <w:spacing w:val="-5"/>
          <w:kern w:val="0"/>
          <w:lang w:eastAsia="fr-FR"/>
          <w14:ligatures w14:val="none"/>
        </w:rPr>
        <w:t xml:space="preserve">un </w:t>
      </w:r>
      <w:r w:rsidRPr="00F4338F">
        <w:rPr>
          <w:rFonts w:ascii="Arial" w:eastAsia="Times New Roman" w:hAnsi="Arial" w:cs="Arial"/>
          <w:b/>
          <w:bCs/>
          <w:color w:val="000000" w:themeColor="text1"/>
          <w:spacing w:val="-5"/>
          <w:kern w:val="0"/>
          <w:lang w:eastAsia="fr-FR"/>
          <w14:ligatures w14:val="none"/>
        </w:rPr>
        <w:t>« café littéraire »</w:t>
      </w:r>
      <w:r>
        <w:rPr>
          <w:rFonts w:ascii="Arial" w:eastAsia="Times New Roman" w:hAnsi="Arial" w:cs="Arial"/>
          <w:color w:val="000000" w:themeColor="text1"/>
          <w:spacing w:val="-5"/>
          <w:kern w:val="0"/>
          <w:lang w:eastAsia="fr-FR"/>
          <w14:ligatures w14:val="none"/>
        </w:rPr>
        <w:t xml:space="preserve"> intitulé </w:t>
      </w:r>
      <w:r w:rsidRPr="00F4338F">
        <w:rPr>
          <w:rFonts w:ascii="Arial" w:eastAsia="Times New Roman" w:hAnsi="Arial" w:cs="Arial"/>
          <w:b/>
          <w:bCs/>
          <w:color w:val="000000" w:themeColor="text1"/>
          <w:spacing w:val="-5"/>
          <w:kern w:val="0"/>
          <w:lang w:eastAsia="fr-FR"/>
          <w14:ligatures w14:val="none"/>
        </w:rPr>
        <w:t>« Le mystère Vélasquez »</w:t>
      </w:r>
      <w:r w:rsidR="00C96807">
        <w:rPr>
          <w:rFonts w:ascii="Arial" w:eastAsia="Times New Roman" w:hAnsi="Arial" w:cs="Arial"/>
          <w:b/>
          <w:bCs/>
          <w:color w:val="000000" w:themeColor="text1"/>
          <w:spacing w:val="-5"/>
          <w:kern w:val="0"/>
          <w:lang w:eastAsia="fr-FR"/>
          <w14:ligatures w14:val="none"/>
        </w:rPr>
        <w:t xml:space="preserve"> </w:t>
      </w:r>
      <w:r w:rsidR="00C96807" w:rsidRPr="00C96807">
        <w:rPr>
          <w:rFonts w:ascii="Arial" w:eastAsia="Times New Roman" w:hAnsi="Arial" w:cs="Arial"/>
          <w:color w:val="000000" w:themeColor="text1"/>
          <w:spacing w:val="-5"/>
          <w:kern w:val="0"/>
          <w:lang w:eastAsia="fr-FR"/>
          <w14:ligatures w14:val="none"/>
        </w:rPr>
        <w:t>qui</w:t>
      </w:r>
      <w:r w:rsidR="00C96807">
        <w:rPr>
          <w:rFonts w:ascii="Arial" w:eastAsia="Times New Roman" w:hAnsi="Arial" w:cs="Arial"/>
          <w:color w:val="000000" w:themeColor="text1"/>
          <w:spacing w:val="-5"/>
          <w:kern w:val="0"/>
          <w:lang w:eastAsia="fr-FR"/>
          <w14:ligatures w14:val="none"/>
        </w:rPr>
        <w:t xml:space="preserve"> s’inscrit au croisement de la grande Histoire, de l’histoire de l’art, du marché de l’art et de l’art. C’est aussi une réflexion sur la notion de preuve et de vérité, à la suite de la découverte dans un grenier, d’un tableau inédit.</w:t>
      </w:r>
    </w:p>
    <w:p w14:paraId="25B8DE60" w14:textId="77777777" w:rsidR="00C96807" w:rsidRDefault="00C96807" w:rsidP="00ED630B">
      <w:pPr>
        <w:shd w:val="clear" w:color="auto" w:fill="FFFFFF"/>
        <w:spacing w:after="0" w:line="270" w:lineRule="atLeast"/>
        <w:rPr>
          <w:rFonts w:ascii="Arial" w:eastAsia="Times New Roman" w:hAnsi="Arial" w:cs="Arial"/>
          <w:b/>
          <w:bCs/>
          <w:color w:val="000000" w:themeColor="text1"/>
          <w:spacing w:val="-5"/>
          <w:kern w:val="0"/>
          <w:lang w:eastAsia="fr-FR"/>
          <w14:ligatures w14:val="none"/>
        </w:rPr>
      </w:pPr>
    </w:p>
    <w:p w14:paraId="4F6D6398" w14:textId="30E887B8" w:rsidR="006617A3" w:rsidRPr="00C3612B" w:rsidRDefault="006617A3" w:rsidP="006617A3">
      <w:pPr>
        <w:suppressAutoHyphens/>
        <w:spacing w:after="0" w:line="240" w:lineRule="auto"/>
        <w:jc w:val="both"/>
        <w:rPr>
          <w:rFonts w:ascii="Calibri" w:eastAsia="Calibri" w:hAnsi="Calibri" w:cs="font197"/>
          <w:kern w:val="1"/>
        </w:rPr>
      </w:pPr>
      <w:bookmarkStart w:id="38" w:name="_Hlk192258046"/>
      <w:bookmarkStart w:id="39" w:name="_Hlk207787935"/>
      <w:bookmarkEnd w:id="37"/>
      <w:r w:rsidRPr="00C3612B">
        <w:rPr>
          <w:rFonts w:ascii="Arial" w:eastAsia="Times New Roman" w:hAnsi="Arial" w:cs="Arial"/>
          <w:b/>
          <w:kern w:val="1"/>
          <w:lang w:eastAsia="fr-FR"/>
        </w:rPr>
        <w:t>FREDERIK ROMANUIK</w:t>
      </w:r>
    </w:p>
    <w:bookmarkEnd w:id="38"/>
    <w:bookmarkEnd w:id="39"/>
    <w:p w14:paraId="329295E3" w14:textId="77777777" w:rsidR="006617A3" w:rsidRPr="0098500C" w:rsidRDefault="006617A3" w:rsidP="006617A3">
      <w:pPr>
        <w:pStyle w:val="Sansinterligne"/>
        <w:jc w:val="both"/>
        <w:rPr>
          <w:rFonts w:ascii="Arial" w:hAnsi="Arial" w:cs="Arial"/>
          <w:lang w:eastAsia="fr-FR"/>
        </w:rPr>
      </w:pPr>
      <w:r>
        <w:rPr>
          <w:rFonts w:eastAsia="Calibri" w:cs="font197"/>
          <w:noProof/>
          <w:kern w:val="1"/>
          <w:lang w:eastAsia="fr-FR"/>
        </w:rPr>
        <w:drawing>
          <wp:inline distT="0" distB="0" distL="0" distR="0" wp14:anchorId="3C8CECDF" wp14:editId="056804D3">
            <wp:extent cx="2173605" cy="23031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3605" cy="2303145"/>
                    </a:xfrm>
                    <a:prstGeom prst="rect">
                      <a:avLst/>
                    </a:prstGeom>
                    <a:solidFill>
                      <a:srgbClr val="FFFFFF"/>
                    </a:solidFill>
                    <a:ln>
                      <a:noFill/>
                    </a:ln>
                  </pic:spPr>
                </pic:pic>
              </a:graphicData>
            </a:graphic>
          </wp:inline>
        </w:drawing>
      </w:r>
      <w:r w:rsidRPr="00C3612B">
        <w:rPr>
          <w:rFonts w:ascii="Helvetica" w:hAnsi="Helvetica" w:cs="Helvetica"/>
          <w:color w:val="424242"/>
          <w:kern w:val="1"/>
          <w:sz w:val="21"/>
          <w:szCs w:val="21"/>
          <w:lang w:eastAsia="fr-FR"/>
        </w:rPr>
        <w:t xml:space="preserve"> </w:t>
      </w:r>
      <w:r>
        <w:rPr>
          <w:rFonts w:ascii="Arial" w:hAnsi="Arial" w:cs="Arial"/>
          <w:lang w:eastAsia="fr-FR"/>
        </w:rPr>
        <w:t xml:space="preserve">À 14 ans, Frédérik </w:t>
      </w:r>
      <w:proofErr w:type="spellStart"/>
      <w:r>
        <w:rPr>
          <w:rFonts w:ascii="Arial" w:hAnsi="Arial" w:cs="Arial"/>
          <w:lang w:eastAsia="fr-FR"/>
        </w:rPr>
        <w:t>Romanuik</w:t>
      </w:r>
      <w:proofErr w:type="spellEnd"/>
      <w:r w:rsidRPr="0098500C">
        <w:rPr>
          <w:rFonts w:ascii="Arial" w:hAnsi="Arial" w:cs="Arial"/>
          <w:lang w:eastAsia="fr-FR"/>
        </w:rPr>
        <w:t xml:space="preserve"> enchaînait les disques sur sa radio locale. E</w:t>
      </w:r>
      <w:r>
        <w:rPr>
          <w:rFonts w:ascii="Arial" w:hAnsi="Arial" w:cs="Arial"/>
          <w:lang w:eastAsia="fr-FR"/>
        </w:rPr>
        <w:t>t</w:t>
      </w:r>
      <w:r w:rsidRPr="0098500C">
        <w:rPr>
          <w:rFonts w:ascii="Arial" w:hAnsi="Arial" w:cs="Arial"/>
          <w:lang w:eastAsia="fr-FR"/>
        </w:rPr>
        <w:t xml:space="preserve"> déjà, il écrivait… des poèmes pour les filles et des chansons pour son groupe de rock. Des sketchs aussi, qu'il enregistrait sur des k7. C’est en écoutant « Stop ou Encore » de Julien Lepers sur RTL que la vocation s’est forgée. Ainsi, après avoir écumé les radios associatives et usé ses culottes sur les bancs du Studio Ecole de France, il parvint à faire un gagne-pain de sa passion. Il commence son métier d’animateur professionnel sur Radio Campus Strasbourg, au début des années 90. Puis il passe par Europe 2, Skyrock, RVS, Vibration et depuis 2001, c'est sur France Bleu qu'on l'entend souvent et qu'on l'écoute parfois. Créateur des aventures radiophoniques de Nono &amp; Moumoune, en 2015, une idée folle lui traverse l’esprit. Il souhaite donner une image à ses héros. Ses petits amis vont prendre vie en BD. 9 ans plus tard, le 7ème tome des aventures de Nono et Moumoune est en kiosque. Son premier roman noir, Honoré, est disponible aux éditions </w:t>
      </w:r>
      <w:proofErr w:type="spellStart"/>
      <w:r w:rsidRPr="0098500C">
        <w:rPr>
          <w:rFonts w:ascii="Arial" w:hAnsi="Arial" w:cs="Arial"/>
          <w:lang w:eastAsia="fr-FR"/>
        </w:rPr>
        <w:t>Skjaldmö</w:t>
      </w:r>
      <w:proofErr w:type="spellEnd"/>
      <w:r w:rsidRPr="0098500C">
        <w:rPr>
          <w:rFonts w:ascii="Arial" w:hAnsi="Arial" w:cs="Arial"/>
          <w:lang w:eastAsia="fr-FR"/>
        </w:rPr>
        <w:t>.</w:t>
      </w:r>
    </w:p>
    <w:p w14:paraId="3C65F2DE" w14:textId="77777777" w:rsidR="00E27FB2" w:rsidRDefault="00E27FB2" w:rsidP="00ED630B">
      <w:pPr>
        <w:shd w:val="clear" w:color="auto" w:fill="FFFFFF"/>
        <w:spacing w:after="0" w:line="270" w:lineRule="atLeast"/>
        <w:rPr>
          <w:rFonts w:ascii="Arial" w:eastAsia="Times New Roman" w:hAnsi="Arial" w:cs="Arial"/>
          <w:b/>
          <w:bCs/>
          <w:color w:val="FF0000"/>
          <w:spacing w:val="-5"/>
          <w:kern w:val="0"/>
          <w:lang w:eastAsia="fr-FR"/>
          <w14:ligatures w14:val="none"/>
        </w:rPr>
      </w:pPr>
      <w:bookmarkStart w:id="40" w:name="_Hlk194481241"/>
      <w:bookmarkStart w:id="41" w:name="_Hlk194481160"/>
    </w:p>
    <w:p w14:paraId="050BD9B0" w14:textId="77777777" w:rsidR="004127C5" w:rsidRDefault="004127C5" w:rsidP="00BC7122">
      <w:pPr>
        <w:pStyle w:val="Sansinterligne1"/>
        <w:jc w:val="both"/>
        <w:rPr>
          <w:rFonts w:ascii="Arial" w:hAnsi="Arial" w:cs="Arial"/>
          <w:b/>
          <w:sz w:val="24"/>
          <w:szCs w:val="24"/>
        </w:rPr>
      </w:pPr>
      <w:bookmarkStart w:id="42" w:name="_Hlk207788033"/>
      <w:bookmarkEnd w:id="40"/>
      <w:bookmarkEnd w:id="41"/>
    </w:p>
    <w:p w14:paraId="620A7786" w14:textId="77777777" w:rsidR="004127C5" w:rsidRDefault="004127C5" w:rsidP="00BC7122">
      <w:pPr>
        <w:pStyle w:val="Sansinterligne1"/>
        <w:jc w:val="both"/>
        <w:rPr>
          <w:rFonts w:ascii="Arial" w:hAnsi="Arial" w:cs="Arial"/>
          <w:b/>
          <w:sz w:val="24"/>
          <w:szCs w:val="24"/>
        </w:rPr>
      </w:pPr>
    </w:p>
    <w:p w14:paraId="572FDCF8" w14:textId="77777777" w:rsidR="004127C5" w:rsidRDefault="004127C5" w:rsidP="00BC7122">
      <w:pPr>
        <w:pStyle w:val="Sansinterligne1"/>
        <w:jc w:val="both"/>
        <w:rPr>
          <w:rFonts w:ascii="Arial" w:hAnsi="Arial" w:cs="Arial"/>
          <w:b/>
          <w:sz w:val="24"/>
          <w:szCs w:val="24"/>
        </w:rPr>
      </w:pPr>
    </w:p>
    <w:p w14:paraId="58B05FC5" w14:textId="77777777" w:rsidR="004127C5" w:rsidRDefault="004127C5" w:rsidP="00BC7122">
      <w:pPr>
        <w:pStyle w:val="Sansinterligne1"/>
        <w:jc w:val="both"/>
        <w:rPr>
          <w:rFonts w:ascii="Arial" w:hAnsi="Arial" w:cs="Arial"/>
          <w:b/>
          <w:sz w:val="24"/>
          <w:szCs w:val="24"/>
        </w:rPr>
      </w:pPr>
    </w:p>
    <w:p w14:paraId="7CE24554" w14:textId="77777777" w:rsidR="004127C5" w:rsidRDefault="004127C5" w:rsidP="00BC7122">
      <w:pPr>
        <w:pStyle w:val="Sansinterligne1"/>
        <w:jc w:val="both"/>
        <w:rPr>
          <w:rFonts w:ascii="Arial" w:hAnsi="Arial" w:cs="Arial"/>
          <w:b/>
          <w:sz w:val="24"/>
          <w:szCs w:val="24"/>
        </w:rPr>
      </w:pPr>
    </w:p>
    <w:p w14:paraId="56878D29" w14:textId="77777777" w:rsidR="004127C5" w:rsidRDefault="004127C5" w:rsidP="00BC7122">
      <w:pPr>
        <w:pStyle w:val="Sansinterligne1"/>
        <w:jc w:val="both"/>
        <w:rPr>
          <w:rFonts w:ascii="Arial" w:hAnsi="Arial" w:cs="Arial"/>
          <w:b/>
          <w:sz w:val="24"/>
          <w:szCs w:val="24"/>
        </w:rPr>
      </w:pPr>
    </w:p>
    <w:p w14:paraId="7C663524" w14:textId="77777777" w:rsidR="004127C5" w:rsidRDefault="004127C5" w:rsidP="00BC7122">
      <w:pPr>
        <w:pStyle w:val="Sansinterligne1"/>
        <w:jc w:val="both"/>
        <w:rPr>
          <w:rFonts w:ascii="Arial" w:hAnsi="Arial" w:cs="Arial"/>
          <w:b/>
          <w:sz w:val="24"/>
          <w:szCs w:val="24"/>
        </w:rPr>
      </w:pPr>
    </w:p>
    <w:p w14:paraId="597AFA96" w14:textId="77777777" w:rsidR="004127C5" w:rsidRDefault="004127C5" w:rsidP="00BC7122">
      <w:pPr>
        <w:pStyle w:val="Sansinterligne1"/>
        <w:jc w:val="both"/>
        <w:rPr>
          <w:rFonts w:ascii="Arial" w:hAnsi="Arial" w:cs="Arial"/>
          <w:b/>
          <w:sz w:val="24"/>
          <w:szCs w:val="24"/>
        </w:rPr>
      </w:pPr>
    </w:p>
    <w:p w14:paraId="4ACEB6CA" w14:textId="77777777" w:rsidR="004127C5" w:rsidRDefault="004127C5" w:rsidP="00BC7122">
      <w:pPr>
        <w:pStyle w:val="Sansinterligne1"/>
        <w:jc w:val="both"/>
        <w:rPr>
          <w:rFonts w:ascii="Arial" w:hAnsi="Arial" w:cs="Arial"/>
          <w:b/>
          <w:sz w:val="24"/>
          <w:szCs w:val="24"/>
        </w:rPr>
      </w:pPr>
    </w:p>
    <w:p w14:paraId="00D6DE79" w14:textId="77777777" w:rsidR="004127C5" w:rsidRDefault="004127C5" w:rsidP="00BC7122">
      <w:pPr>
        <w:pStyle w:val="Sansinterligne1"/>
        <w:jc w:val="both"/>
        <w:rPr>
          <w:rFonts w:ascii="Arial" w:hAnsi="Arial" w:cs="Arial"/>
          <w:b/>
          <w:sz w:val="24"/>
          <w:szCs w:val="24"/>
        </w:rPr>
      </w:pPr>
    </w:p>
    <w:p w14:paraId="748C2E60" w14:textId="77777777" w:rsidR="004127C5" w:rsidRDefault="004127C5" w:rsidP="00BC7122">
      <w:pPr>
        <w:pStyle w:val="Sansinterligne1"/>
        <w:jc w:val="both"/>
        <w:rPr>
          <w:rFonts w:ascii="Arial" w:hAnsi="Arial" w:cs="Arial"/>
          <w:b/>
          <w:sz w:val="24"/>
          <w:szCs w:val="24"/>
        </w:rPr>
      </w:pPr>
    </w:p>
    <w:p w14:paraId="553C9749" w14:textId="77777777" w:rsidR="004127C5" w:rsidRDefault="004127C5" w:rsidP="00BC7122">
      <w:pPr>
        <w:pStyle w:val="Sansinterligne1"/>
        <w:jc w:val="both"/>
        <w:rPr>
          <w:rFonts w:ascii="Arial" w:hAnsi="Arial" w:cs="Arial"/>
          <w:b/>
          <w:sz w:val="24"/>
          <w:szCs w:val="24"/>
        </w:rPr>
      </w:pPr>
    </w:p>
    <w:p w14:paraId="4F7481CE" w14:textId="77777777" w:rsidR="004127C5" w:rsidRDefault="004127C5" w:rsidP="00BC7122">
      <w:pPr>
        <w:pStyle w:val="Sansinterligne1"/>
        <w:jc w:val="both"/>
        <w:rPr>
          <w:rFonts w:ascii="Arial" w:hAnsi="Arial" w:cs="Arial"/>
          <w:b/>
          <w:sz w:val="24"/>
          <w:szCs w:val="24"/>
        </w:rPr>
      </w:pPr>
    </w:p>
    <w:p w14:paraId="1B42C8B4" w14:textId="77777777" w:rsidR="004127C5" w:rsidRDefault="004127C5" w:rsidP="00BC7122">
      <w:pPr>
        <w:pStyle w:val="Sansinterligne1"/>
        <w:jc w:val="both"/>
        <w:rPr>
          <w:rFonts w:ascii="Arial" w:hAnsi="Arial" w:cs="Arial"/>
          <w:b/>
          <w:sz w:val="24"/>
          <w:szCs w:val="24"/>
        </w:rPr>
      </w:pPr>
    </w:p>
    <w:p w14:paraId="4CC01195" w14:textId="77777777" w:rsidR="004127C5" w:rsidRDefault="004127C5" w:rsidP="00BC7122">
      <w:pPr>
        <w:pStyle w:val="Sansinterligne1"/>
        <w:jc w:val="both"/>
        <w:rPr>
          <w:rFonts w:ascii="Arial" w:hAnsi="Arial" w:cs="Arial"/>
          <w:b/>
          <w:sz w:val="24"/>
          <w:szCs w:val="24"/>
        </w:rPr>
      </w:pPr>
    </w:p>
    <w:p w14:paraId="4260F42A" w14:textId="17DBD9E6" w:rsidR="00A70CEB" w:rsidRDefault="00A70CEB" w:rsidP="00BC7122">
      <w:pPr>
        <w:pStyle w:val="Sansinterligne1"/>
        <w:jc w:val="both"/>
        <w:rPr>
          <w:rFonts w:ascii="Arial" w:hAnsi="Arial" w:cs="Arial"/>
          <w:b/>
          <w:sz w:val="24"/>
          <w:szCs w:val="24"/>
        </w:rPr>
      </w:pPr>
      <w:r>
        <w:rPr>
          <w:rFonts w:ascii="Arial" w:hAnsi="Arial" w:cs="Arial"/>
          <w:b/>
          <w:sz w:val="24"/>
          <w:szCs w:val="24"/>
        </w:rPr>
        <w:lastRenderedPageBreak/>
        <w:t>NATHALIE SALMON</w:t>
      </w:r>
    </w:p>
    <w:bookmarkEnd w:id="42"/>
    <w:p w14:paraId="68322C77" w14:textId="2CD3BE29" w:rsidR="00A70CEB" w:rsidRPr="006C1CE9" w:rsidRDefault="00A70CEB" w:rsidP="00C96807">
      <w:pPr>
        <w:pStyle w:val="Sansinterligne"/>
        <w:jc w:val="both"/>
        <w:rPr>
          <w:rFonts w:ascii="Arial" w:hAnsi="Arial" w:cs="Arial"/>
        </w:rPr>
      </w:pPr>
      <w:r>
        <w:rPr>
          <w:noProof/>
        </w:rPr>
        <w:drawing>
          <wp:inline distT="0" distB="0" distL="0" distR="0" wp14:anchorId="67E0BD33" wp14:editId="35E4B26A">
            <wp:extent cx="2333115" cy="3132000"/>
            <wp:effectExtent l="0" t="0" r="0" b="0"/>
            <wp:docPr id="1670926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3115" cy="3132000"/>
                    </a:xfrm>
                    <a:prstGeom prst="rect">
                      <a:avLst/>
                    </a:prstGeom>
                    <a:noFill/>
                    <a:ln>
                      <a:noFill/>
                    </a:ln>
                  </pic:spPr>
                </pic:pic>
              </a:graphicData>
            </a:graphic>
          </wp:inline>
        </w:drawing>
      </w:r>
      <w:r w:rsidR="006C1CE9" w:rsidRPr="006C1CE9">
        <w:t xml:space="preserve"> </w:t>
      </w:r>
      <w:r w:rsidR="006C1CE9" w:rsidRPr="006C1CE9">
        <w:rPr>
          <w:rFonts w:ascii="Arial" w:hAnsi="Arial" w:cs="Arial"/>
        </w:rPr>
        <w:t>Experte reconnue de la Statue de la Liberté, Nathalie Salmon agrandit son cercle de</w:t>
      </w:r>
      <w:r w:rsidR="006C1CE9">
        <w:rPr>
          <w:rFonts w:ascii="Arial" w:hAnsi="Arial" w:cs="Arial"/>
        </w:rPr>
        <w:t xml:space="preserve"> </w:t>
      </w:r>
      <w:r w:rsidR="006C1CE9" w:rsidRPr="006C1CE9">
        <w:rPr>
          <w:rFonts w:ascii="Arial" w:hAnsi="Arial" w:cs="Arial"/>
        </w:rPr>
        <w:t>personnages de légende avec Napoléon Ier. NAPOLEON EN NORMANDIE est une</w:t>
      </w:r>
      <w:r w:rsidR="006C1CE9">
        <w:rPr>
          <w:rFonts w:ascii="Arial" w:hAnsi="Arial" w:cs="Arial"/>
        </w:rPr>
        <w:t xml:space="preserve"> </w:t>
      </w:r>
      <w:r w:rsidR="006C1CE9" w:rsidRPr="006C1CE9">
        <w:rPr>
          <w:rFonts w:ascii="Arial" w:hAnsi="Arial" w:cs="Arial"/>
        </w:rPr>
        <w:t>chronique pittoresque sur l’apport napoléonien à la Normandie. De la même veine,</w:t>
      </w:r>
      <w:r w:rsidR="006C1CE9">
        <w:rPr>
          <w:rFonts w:ascii="Arial" w:hAnsi="Arial" w:cs="Arial"/>
        </w:rPr>
        <w:t xml:space="preserve"> </w:t>
      </w:r>
      <w:r w:rsidR="006C1CE9" w:rsidRPr="006C1CE9">
        <w:rPr>
          <w:rFonts w:ascii="Arial" w:hAnsi="Arial" w:cs="Arial"/>
        </w:rPr>
        <w:t>GUILLAUME ET NAPOLEON LES CONQUERANTS vient croiser avec bonheur les</w:t>
      </w:r>
      <w:r w:rsidR="006C1CE9">
        <w:rPr>
          <w:rFonts w:ascii="Arial" w:hAnsi="Arial" w:cs="Arial"/>
        </w:rPr>
        <w:t xml:space="preserve"> </w:t>
      </w:r>
      <w:r w:rsidR="006C1CE9" w:rsidRPr="006C1CE9">
        <w:rPr>
          <w:rFonts w:ascii="Arial" w:hAnsi="Arial" w:cs="Arial"/>
        </w:rPr>
        <w:t>destins de ces deux incroyables géants de l’histoire de France. L’autrice révèle aujourd’hui les</w:t>
      </w:r>
      <w:r w:rsidR="006C1CE9">
        <w:rPr>
          <w:rFonts w:ascii="Arial" w:hAnsi="Arial" w:cs="Arial"/>
        </w:rPr>
        <w:t xml:space="preserve"> </w:t>
      </w:r>
      <w:r w:rsidR="006C1CE9" w:rsidRPr="006C1CE9">
        <w:rPr>
          <w:rFonts w:ascii="Arial" w:hAnsi="Arial" w:cs="Arial"/>
        </w:rPr>
        <w:t>destinées glorieuses ou dramatiques de NORMANDS DE NAPOLEON (tomes 1 et 2). Des</w:t>
      </w:r>
      <w:r w:rsidR="006C1CE9">
        <w:rPr>
          <w:rFonts w:ascii="Arial" w:hAnsi="Arial" w:cs="Arial"/>
        </w:rPr>
        <w:t xml:space="preserve"> </w:t>
      </w:r>
      <w:r w:rsidR="006C1CE9" w:rsidRPr="006C1CE9">
        <w:rPr>
          <w:rFonts w:ascii="Arial" w:hAnsi="Arial" w:cs="Arial"/>
        </w:rPr>
        <w:t>chroniques vivantes et documentées comme Nathalie Salmon sait les écrire pour un public qui</w:t>
      </w:r>
      <w:r w:rsidR="00C96807">
        <w:rPr>
          <w:rFonts w:ascii="Arial" w:hAnsi="Arial" w:cs="Arial"/>
        </w:rPr>
        <w:t xml:space="preserve"> </w:t>
      </w:r>
      <w:r w:rsidR="006C1CE9" w:rsidRPr="006C1CE9">
        <w:rPr>
          <w:rFonts w:ascii="Arial" w:hAnsi="Arial" w:cs="Arial"/>
        </w:rPr>
        <w:t>aime l’histoire et les belles histoires.</w:t>
      </w:r>
    </w:p>
    <w:p w14:paraId="6A543C67" w14:textId="3A095336" w:rsidR="005F195F" w:rsidRPr="00FE1E4D" w:rsidRDefault="006C1CE9" w:rsidP="004127C5">
      <w:pPr>
        <w:spacing w:after="0" w:line="240" w:lineRule="auto"/>
        <w:rPr>
          <w:rFonts w:ascii="Arial" w:eastAsia="Times New Roman" w:hAnsi="Arial" w:cs="Arial"/>
          <w:b/>
          <w:bCs/>
          <w:color w:val="FF0000"/>
          <w:spacing w:val="-5"/>
          <w:kern w:val="0"/>
          <w:lang w:eastAsia="fr-FR"/>
          <w14:ligatures w14:val="none"/>
        </w:rPr>
      </w:pPr>
      <w:r w:rsidRPr="006C1CE9">
        <w:rPr>
          <w:rFonts w:ascii="Times New Roman" w:eastAsia="Times New Roman" w:hAnsi="Times New Roman" w:cs="Times New Roman"/>
          <w:kern w:val="0"/>
          <w:lang w:eastAsia="fr-FR" w:bidi="he-IL"/>
          <w14:ligatures w14:val="none"/>
        </w:rPr>
        <w:br/>
      </w:r>
      <w:bookmarkStart w:id="43" w:name="_Hlk207788126"/>
      <w:bookmarkStart w:id="44" w:name="_Hlk196746443"/>
      <w:r w:rsidR="00F82CC7">
        <w:rPr>
          <w:rFonts w:ascii="Arial" w:hAnsi="Arial" w:cs="Arial"/>
          <w:b/>
          <w:bCs/>
        </w:rPr>
        <w:t>J</w:t>
      </w:r>
      <w:r w:rsidR="005F195F" w:rsidRPr="00A1236A">
        <w:rPr>
          <w:rFonts w:ascii="Arial" w:hAnsi="Arial" w:cs="Arial"/>
          <w:b/>
          <w:bCs/>
        </w:rPr>
        <w:t>ULIE-ANNE DE SEE</w:t>
      </w:r>
    </w:p>
    <w:bookmarkEnd w:id="43"/>
    <w:p w14:paraId="42CD35A4" w14:textId="38FFC26B" w:rsidR="002B6536" w:rsidRPr="003A6F29" w:rsidRDefault="005F195F" w:rsidP="00E718D8">
      <w:pPr>
        <w:pStyle w:val="Sansinterligne"/>
        <w:jc w:val="both"/>
        <w:rPr>
          <w:rFonts w:ascii="Arial" w:hAnsi="Arial" w:cs="Arial"/>
          <w:b/>
        </w:rPr>
      </w:pPr>
      <w:r>
        <w:rPr>
          <w:noProof/>
        </w:rPr>
        <w:drawing>
          <wp:inline distT="0" distB="0" distL="0" distR="0" wp14:anchorId="7A45CAF9" wp14:editId="6288B5F4">
            <wp:extent cx="2190750" cy="2190750"/>
            <wp:effectExtent l="0" t="0" r="0" b="0"/>
            <wp:docPr id="1138845473" name="Image 1" descr="Photos de Julie-Anne de Sée - Babel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de Julie-Anne de Sée - Babelio.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b/>
        </w:rPr>
        <w:t xml:space="preserve"> </w:t>
      </w:r>
      <w:r w:rsidRPr="00961AFA">
        <w:rPr>
          <w:rFonts w:ascii="Arial" w:eastAsia="Times New Roman" w:hAnsi="Arial" w:cs="Arial"/>
          <w:lang w:eastAsia="fr-FR"/>
        </w:rPr>
        <w:t>« Bi » invétérée depuis son plus jeune âge : bibliomane, bibliovore, bibliophile (du côté paternel), Julie-Anne de SÉE a très vite taquiné la plume, noircissant ses cahiers d’écolière en se promettant d’être un jour écrivain.</w:t>
      </w:r>
      <w:r>
        <w:rPr>
          <w:rFonts w:ascii="Arial" w:eastAsia="Times New Roman" w:hAnsi="Arial" w:cs="Arial"/>
          <w:lang w:eastAsia="fr-FR"/>
        </w:rPr>
        <w:t xml:space="preserve"> </w:t>
      </w:r>
      <w:r w:rsidRPr="00961AFA">
        <w:rPr>
          <w:rFonts w:ascii="Arial" w:eastAsia="Times New Roman" w:hAnsi="Arial" w:cs="Arial"/>
          <w:lang w:eastAsia="fr-FR"/>
        </w:rPr>
        <w:t>Tout en poursuivant sa carrière de proviseur à l’Éducation Nationale après avoir été professeur d’anglais et de lettres, Julie-Anne a commencé à publier.</w:t>
      </w:r>
      <w:r>
        <w:rPr>
          <w:rFonts w:ascii="Arial" w:eastAsia="Times New Roman" w:hAnsi="Arial" w:cs="Arial"/>
          <w:lang w:eastAsia="fr-FR"/>
        </w:rPr>
        <w:t xml:space="preserve"> </w:t>
      </w:r>
      <w:r w:rsidRPr="00961AFA">
        <w:rPr>
          <w:rFonts w:ascii="Arial" w:eastAsia="Times New Roman" w:hAnsi="Arial" w:cs="Arial"/>
          <w:lang w:eastAsia="fr-FR"/>
        </w:rPr>
        <w:t xml:space="preserve">Elle se consacre désormais entièrement à l’écriture. Ses ouvrages sont parus aux éditions Tabou, aux Éditions Elixyria, Ex Aequo et City éditions (collection Terre d’Histoires). </w:t>
      </w:r>
      <w:r w:rsidRPr="00961AFA">
        <w:rPr>
          <w:rFonts w:ascii="Arial" w:hAnsi="Arial" w:cs="Arial"/>
        </w:rPr>
        <w:t>Finaliste du Prix Hemingway 2017, elle réside à Paris, au cœur du quartier chinois.</w:t>
      </w:r>
      <w:r>
        <w:rPr>
          <w:rFonts w:ascii="Arial" w:hAnsi="Arial" w:cs="Arial"/>
        </w:rPr>
        <w:t xml:space="preserve"> Elle présentera notamment son dernier roman « Au-delà des mères ».</w:t>
      </w:r>
      <w:r w:rsidR="002B6536" w:rsidRPr="002B6536">
        <w:rPr>
          <w:rFonts w:ascii="Arial" w:hAnsi="Arial" w:cs="Arial"/>
          <w:lang w:eastAsia="fr-FR"/>
        </w:rPr>
        <w:t xml:space="preserve"> </w:t>
      </w:r>
      <w:r w:rsidR="002B6536">
        <w:rPr>
          <w:rFonts w:ascii="Arial" w:hAnsi="Arial" w:cs="Arial"/>
          <w:lang w:eastAsia="fr-FR"/>
        </w:rPr>
        <w:t>(</w:t>
      </w:r>
      <w:r w:rsidR="002B6536" w:rsidRPr="00F35458">
        <w:rPr>
          <w:rFonts w:ascii="Arial" w:hAnsi="Arial" w:cs="Arial"/>
          <w:lang w:eastAsia="fr-FR"/>
        </w:rPr>
        <w:t>City éditions / Collection Terre d’Histoires</w:t>
      </w:r>
      <w:r w:rsidR="002B6536">
        <w:rPr>
          <w:rFonts w:ascii="Arial" w:hAnsi="Arial" w:cs="Arial"/>
          <w:lang w:eastAsia="fr-FR"/>
        </w:rPr>
        <w:t>)</w:t>
      </w:r>
    </w:p>
    <w:p w14:paraId="13C6A02C" w14:textId="30808A77" w:rsidR="00BC7122" w:rsidRDefault="003E42E7" w:rsidP="00BC7122">
      <w:pPr>
        <w:pStyle w:val="Sansinterligne1"/>
        <w:jc w:val="both"/>
      </w:pPr>
      <w:bookmarkStart w:id="45" w:name="_Hlk207788188"/>
      <w:bookmarkEnd w:id="44"/>
      <w:r>
        <w:rPr>
          <w:rFonts w:ascii="Arial" w:hAnsi="Arial" w:cs="Arial"/>
          <w:b/>
          <w:sz w:val="24"/>
          <w:szCs w:val="24"/>
        </w:rPr>
        <w:lastRenderedPageBreak/>
        <w:t>V</w:t>
      </w:r>
      <w:r w:rsidR="00BC7122">
        <w:rPr>
          <w:rFonts w:ascii="Arial" w:hAnsi="Arial" w:cs="Arial"/>
          <w:b/>
          <w:sz w:val="24"/>
          <w:szCs w:val="24"/>
        </w:rPr>
        <w:t>ALERIE VALEIX</w:t>
      </w:r>
    </w:p>
    <w:bookmarkEnd w:id="45"/>
    <w:p w14:paraId="45FB7F04" w14:textId="3E1AC712" w:rsidR="00BC7122" w:rsidRDefault="00BC7122" w:rsidP="00BC7122">
      <w:pPr>
        <w:pStyle w:val="Sansinterligne"/>
        <w:jc w:val="both"/>
        <w:rPr>
          <w:rFonts w:ascii="Arial" w:eastAsia="Times New Roman" w:hAnsi="Arial" w:cs="Arial"/>
          <w:lang w:eastAsia="fr-FR"/>
        </w:rPr>
      </w:pPr>
      <w:r>
        <w:rPr>
          <w:noProof/>
          <w:lang w:eastAsia="fr-FR"/>
        </w:rPr>
        <w:drawing>
          <wp:inline distT="0" distB="0" distL="0" distR="0" wp14:anchorId="5C449DC9" wp14:editId="4F65FFFC">
            <wp:extent cx="2443536" cy="3456000"/>
            <wp:effectExtent l="0" t="0" r="0" b="0"/>
            <wp:docPr id="25" name="Image 25" descr="C:\Users\Poste\Downloads\Photo 3 finalisée Bi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Downloads\Photo 3 finalisée Bis 2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3536" cy="3456000"/>
                    </a:xfrm>
                    <a:prstGeom prst="rect">
                      <a:avLst/>
                    </a:prstGeom>
                    <a:noFill/>
                    <a:ln>
                      <a:noFill/>
                    </a:ln>
                  </pic:spPr>
                </pic:pic>
              </a:graphicData>
            </a:graphic>
          </wp:inline>
        </w:drawing>
      </w:r>
      <w:r>
        <w:rPr>
          <w:rFonts w:ascii="Arial" w:hAnsi="Arial" w:cs="Arial"/>
        </w:rPr>
        <w:t xml:space="preserve"> </w:t>
      </w:r>
      <w:r w:rsidRPr="00E40C28">
        <w:rPr>
          <w:rFonts w:ascii="Arial" w:eastAsia="Times New Roman" w:hAnsi="Arial" w:cs="Arial"/>
          <w:lang w:eastAsia="fr-FR"/>
        </w:rPr>
        <w:t xml:space="preserve">Valérie Valeix est </w:t>
      </w:r>
      <w:r>
        <w:rPr>
          <w:rFonts w:ascii="Arial" w:eastAsia="Times New Roman" w:hAnsi="Arial" w:cs="Arial"/>
          <w:lang w:eastAsia="fr-FR"/>
        </w:rPr>
        <w:t>m</w:t>
      </w:r>
      <w:r w:rsidRPr="00E40C28">
        <w:rPr>
          <w:rFonts w:ascii="Arial" w:eastAsia="Times New Roman" w:hAnsi="Arial" w:cs="Arial"/>
          <w:lang w:eastAsia="fr-FR"/>
        </w:rPr>
        <w:t>embre de la Fondation Napoléon</w:t>
      </w:r>
      <w:r>
        <w:rPr>
          <w:rFonts w:ascii="Arial" w:eastAsia="Times New Roman" w:hAnsi="Arial" w:cs="Arial"/>
          <w:lang w:eastAsia="fr-FR"/>
        </w:rPr>
        <w:t xml:space="preserve"> et </w:t>
      </w:r>
      <w:r w:rsidRPr="00E40C28">
        <w:rPr>
          <w:rFonts w:ascii="Arial" w:eastAsia="Times New Roman" w:hAnsi="Arial" w:cs="Arial"/>
          <w:lang w:eastAsia="fr-FR"/>
        </w:rPr>
        <w:t>se passionne depuis l’enfance pour l’Histoire.  En effet, elle est tombée dans la marmite impériale petite, habitant alors près du château de la Malmaison. Membre du Souvenir Napoléonien de Normandie, Valérie Valeix pratique également la reconstitution où elle incarne la Grande Duchesse de Toscane, Elisa Bonaparte, sœur de Napoléon. Ayant à cœur de faire découvrir et transmettre, elle est l’auteure de la série Crimes et Abeilles, « Les enquêtes de l’apicultrice » (7 tomes) et d’une série historique : « Les enquêtes du capitaine Sabre ». Son beau livre, « Les diamants de Waterloo », reçoit le prix Napoléon 1</w:t>
      </w:r>
      <w:r w:rsidRPr="00E40C28">
        <w:rPr>
          <w:rFonts w:ascii="Arial" w:eastAsia="Times New Roman" w:hAnsi="Arial" w:cs="Arial"/>
          <w:vertAlign w:val="superscript"/>
          <w:lang w:eastAsia="fr-FR"/>
        </w:rPr>
        <w:t>er</w:t>
      </w:r>
      <w:r w:rsidRPr="00E40C28">
        <w:rPr>
          <w:rFonts w:ascii="Arial" w:eastAsia="Times New Roman" w:hAnsi="Arial" w:cs="Arial"/>
          <w:lang w:eastAsia="fr-FR"/>
        </w:rPr>
        <w:t xml:space="preserve"> décerné à Fontainebleau le 15 octobre 2021 par un jury d’historiens parmi lesquels Jean </w:t>
      </w:r>
      <w:proofErr w:type="spellStart"/>
      <w:r w:rsidRPr="00E40C28">
        <w:rPr>
          <w:rFonts w:ascii="Arial" w:eastAsia="Times New Roman" w:hAnsi="Arial" w:cs="Arial"/>
          <w:lang w:eastAsia="fr-FR"/>
        </w:rPr>
        <w:t>Tulard</w:t>
      </w:r>
      <w:proofErr w:type="spellEnd"/>
      <w:r w:rsidRPr="00E40C28">
        <w:rPr>
          <w:rFonts w:ascii="Arial" w:eastAsia="Times New Roman" w:hAnsi="Arial" w:cs="Arial"/>
          <w:lang w:eastAsia="fr-FR"/>
        </w:rPr>
        <w:t>, parrainé par Stéphane Bern.</w:t>
      </w:r>
    </w:p>
    <w:p w14:paraId="53FFF943" w14:textId="77777777" w:rsidR="00E518B0" w:rsidRDefault="00E518B0" w:rsidP="00E718D8">
      <w:pPr>
        <w:pStyle w:val="Sansinterligne"/>
        <w:rPr>
          <w:rFonts w:asciiTheme="minorBidi" w:hAnsiTheme="minorBidi"/>
          <w:b/>
          <w:bCs/>
          <w:lang w:eastAsia="fr-FR"/>
        </w:rPr>
      </w:pPr>
    </w:p>
    <w:p w14:paraId="7E08E697" w14:textId="1AC6B44F" w:rsidR="00E718D8" w:rsidRPr="00E718D8" w:rsidRDefault="00E718D8" w:rsidP="00E718D8">
      <w:pPr>
        <w:pStyle w:val="Sansinterligne"/>
        <w:rPr>
          <w:rFonts w:asciiTheme="minorBidi" w:hAnsiTheme="minorBidi"/>
          <w:b/>
          <w:bCs/>
          <w:lang w:eastAsia="fr-FR"/>
        </w:rPr>
      </w:pPr>
      <w:r w:rsidRPr="00E718D8">
        <w:rPr>
          <w:rFonts w:asciiTheme="minorBidi" w:hAnsiTheme="minorBidi"/>
          <w:b/>
          <w:bCs/>
          <w:lang w:eastAsia="fr-FR"/>
        </w:rPr>
        <w:t>ROMAIN SLOCOMBE</w:t>
      </w:r>
    </w:p>
    <w:p w14:paraId="74AD6581" w14:textId="72C7E512" w:rsidR="00E718D8" w:rsidRPr="00E718D8" w:rsidRDefault="00E718D8" w:rsidP="00E718D8">
      <w:pPr>
        <w:pStyle w:val="Sansinterligne"/>
        <w:jc w:val="both"/>
        <w:rPr>
          <w:rFonts w:ascii="Arial" w:hAnsi="Arial" w:cs="Arial"/>
        </w:rPr>
      </w:pPr>
      <w:r>
        <w:rPr>
          <w:noProof/>
        </w:rPr>
        <w:drawing>
          <wp:inline distT="0" distB="0" distL="0" distR="0" wp14:anchorId="6266CFE1" wp14:editId="79ABDE7E">
            <wp:extent cx="2124000" cy="2124000"/>
            <wp:effectExtent l="0" t="0" r="0" b="0"/>
            <wp:docPr id="1096963157" name="Image 10969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4000" cy="2124000"/>
                    </a:xfrm>
                    <a:prstGeom prst="rect">
                      <a:avLst/>
                    </a:prstGeom>
                    <a:noFill/>
                    <a:ln>
                      <a:noFill/>
                    </a:ln>
                  </pic:spPr>
                </pic:pic>
              </a:graphicData>
            </a:graphic>
          </wp:inline>
        </w:drawing>
      </w:r>
      <w:r>
        <w:t xml:space="preserve"> </w:t>
      </w:r>
      <w:r w:rsidRPr="00E718D8">
        <w:rPr>
          <w:rFonts w:ascii="Arial" w:hAnsi="Arial" w:cs="Arial"/>
        </w:rPr>
        <w:t>Né</w:t>
      </w:r>
      <w:r>
        <w:rPr>
          <w:rFonts w:ascii="Arial" w:hAnsi="Arial" w:cs="Arial"/>
        </w:rPr>
        <w:t xml:space="preserve"> </w:t>
      </w:r>
      <w:r w:rsidRPr="00E718D8">
        <w:rPr>
          <w:rFonts w:ascii="Arial" w:hAnsi="Arial" w:cs="Arial"/>
        </w:rPr>
        <w:t xml:space="preserve">dans une famille franco-britannique, Romain Slocombe est l’auteur d’une trentaine de romans, dont deux ont figuré sur la sélection du prix Goncourt : </w:t>
      </w:r>
      <w:r w:rsidRPr="00E718D8">
        <w:rPr>
          <w:rFonts w:ascii="Arial" w:hAnsi="Arial" w:cs="Arial"/>
          <w:i/>
        </w:rPr>
        <w:t>Monsieur le Commandant</w:t>
      </w:r>
      <w:r w:rsidRPr="00E718D8">
        <w:rPr>
          <w:rFonts w:ascii="Arial" w:hAnsi="Arial" w:cs="Arial"/>
        </w:rPr>
        <w:t xml:space="preserve"> (2011) et </w:t>
      </w:r>
      <w:r w:rsidRPr="00E718D8">
        <w:rPr>
          <w:rFonts w:ascii="Arial" w:hAnsi="Arial" w:cs="Arial"/>
          <w:i/>
        </w:rPr>
        <w:t xml:space="preserve">L’Affaire Léon Sadorski </w:t>
      </w:r>
      <w:r w:rsidRPr="00E718D8">
        <w:rPr>
          <w:rFonts w:ascii="Arial" w:hAnsi="Arial" w:cs="Arial"/>
        </w:rPr>
        <w:t xml:space="preserve">(2016) qui ouvre la « saga Sadorski », une vaste fresque, huit épisodes à ce jour, sur la France des années noires de l’Occupation. Derniers livres en date : </w:t>
      </w:r>
      <w:r w:rsidRPr="00E718D8">
        <w:rPr>
          <w:rFonts w:ascii="Arial" w:hAnsi="Arial" w:cs="Arial"/>
          <w:i/>
        </w:rPr>
        <w:t>Une sale Française</w:t>
      </w:r>
      <w:r w:rsidRPr="00E718D8">
        <w:rPr>
          <w:rFonts w:ascii="Arial" w:hAnsi="Arial" w:cs="Arial"/>
        </w:rPr>
        <w:t xml:space="preserve"> (Seuil, 2024) et </w:t>
      </w:r>
      <w:r w:rsidRPr="00E718D8">
        <w:rPr>
          <w:rFonts w:ascii="Arial" w:hAnsi="Arial" w:cs="Arial"/>
          <w:i/>
        </w:rPr>
        <w:t xml:space="preserve">Les Revenants de l’inspecteur Sadorski </w:t>
      </w:r>
      <w:r w:rsidRPr="00E718D8">
        <w:rPr>
          <w:rFonts w:ascii="Arial" w:hAnsi="Arial" w:cs="Arial"/>
        </w:rPr>
        <w:t>(Robert Laffont, 2025). Il partage son temps entre Paris et la Normandie.</w:t>
      </w:r>
      <w:r>
        <w:rPr>
          <w:rFonts w:ascii="Arial" w:hAnsi="Arial" w:cs="Arial"/>
        </w:rPr>
        <w:t xml:space="preserve"> A lire absolument !</w:t>
      </w:r>
    </w:p>
    <w:p w14:paraId="322CA488" w14:textId="77777777" w:rsidR="00E718D8" w:rsidRPr="00E718D8" w:rsidRDefault="00E718D8" w:rsidP="00E718D8">
      <w:pPr>
        <w:pStyle w:val="Sansinterligne"/>
        <w:rPr>
          <w:lang w:eastAsia="fr-FR"/>
        </w:rPr>
      </w:pPr>
    </w:p>
    <w:p w14:paraId="5D154209" w14:textId="77777777" w:rsidR="00BA7DD4" w:rsidRDefault="00BA7DD4" w:rsidP="00BA7DD4">
      <w:pPr>
        <w:shd w:val="clear" w:color="auto" w:fill="FFFFFF"/>
        <w:spacing w:after="0" w:line="270" w:lineRule="atLeast"/>
        <w:rPr>
          <w:rFonts w:ascii="Arial" w:eastAsia="Times New Roman" w:hAnsi="Arial" w:cs="Arial"/>
          <w:b/>
          <w:bCs/>
          <w:color w:val="FF0000"/>
          <w:spacing w:val="-5"/>
          <w:kern w:val="0"/>
          <w:lang w:eastAsia="fr-FR"/>
          <w14:ligatures w14:val="none"/>
        </w:rPr>
      </w:pPr>
    </w:p>
    <w:p w14:paraId="25CAF920" w14:textId="28C5FEE2" w:rsidR="00BA7DD4" w:rsidRPr="00BA7DD4" w:rsidRDefault="00BA7DD4" w:rsidP="00FE48C1">
      <w:pPr>
        <w:shd w:val="clear" w:color="auto" w:fill="FFFFFF"/>
        <w:rPr>
          <w:rFonts w:ascii="Helvetica" w:eastAsia="Times New Roman" w:hAnsi="Helvetica" w:cs="Helvetica"/>
          <w:color w:val="1D2228"/>
          <w:spacing w:val="-5"/>
          <w:kern w:val="0"/>
          <w:sz w:val="20"/>
          <w:szCs w:val="20"/>
          <w:lang w:eastAsia="fr-FR" w:bidi="he-IL"/>
          <w14:ligatures w14:val="none"/>
        </w:rPr>
      </w:pPr>
    </w:p>
    <w:p w14:paraId="38E68705" w14:textId="76C3F718" w:rsidR="00BA7DD4" w:rsidRPr="00041043" w:rsidRDefault="00BA7DD4" w:rsidP="00BA7DD4">
      <w:pPr>
        <w:pStyle w:val="Sansinterligne"/>
        <w:rPr>
          <w:rFonts w:asciiTheme="minorBidi" w:hAnsiTheme="minorBidi"/>
        </w:rPr>
      </w:pPr>
    </w:p>
    <w:p w14:paraId="22558475" w14:textId="773E3472" w:rsidR="00AE743E" w:rsidRPr="00AE743E" w:rsidRDefault="00AE743E" w:rsidP="00AE743E">
      <w:pPr>
        <w:spacing w:after="0" w:line="240" w:lineRule="auto"/>
        <w:rPr>
          <w:rFonts w:ascii="Arial" w:eastAsia="Times New Roman" w:hAnsi="Arial" w:cs="Arial"/>
          <w:b/>
          <w:bCs/>
          <w:color w:val="000000" w:themeColor="text1"/>
          <w:spacing w:val="-5"/>
          <w:kern w:val="0"/>
          <w:lang w:eastAsia="fr-FR"/>
          <w14:ligatures w14:val="none"/>
        </w:rPr>
      </w:pPr>
    </w:p>
    <w:p w14:paraId="7A37A909" w14:textId="77777777" w:rsidR="00AE743E" w:rsidRPr="00AE743E" w:rsidRDefault="00AE743E" w:rsidP="002C2CC1">
      <w:pPr>
        <w:spacing w:after="0" w:line="240" w:lineRule="auto"/>
        <w:rPr>
          <w:rFonts w:ascii="Arial" w:eastAsia="Times New Roman" w:hAnsi="Arial" w:cs="Arial"/>
          <w:b/>
          <w:bCs/>
          <w:color w:val="000000" w:themeColor="text1"/>
          <w:spacing w:val="-5"/>
          <w:kern w:val="0"/>
          <w:lang w:eastAsia="fr-FR"/>
          <w14:ligatures w14:val="none"/>
        </w:rPr>
      </w:pPr>
    </w:p>
    <w:p w14:paraId="43BDF739" w14:textId="77777777" w:rsidR="002C2CC1" w:rsidRPr="0073568C" w:rsidRDefault="002C2CC1" w:rsidP="0073568C">
      <w:pPr>
        <w:pStyle w:val="Sansinterligne"/>
        <w:rPr>
          <w:rFonts w:ascii="Arial" w:hAnsi="Arial" w:cs="Arial"/>
          <w:lang w:eastAsia="fr-FR"/>
        </w:rPr>
      </w:pPr>
    </w:p>
    <w:sectPr w:rsidR="002C2CC1" w:rsidRPr="007356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nt231">
    <w:altName w:val="Times New Roman"/>
    <w:charset w:val="00"/>
    <w:family w:val="auto"/>
    <w:pitch w:val="variable"/>
  </w:font>
  <w:font w:name="Times">
    <w:panose1 w:val="02020603050405020304"/>
    <w:charset w:val="00"/>
    <w:family w:val="auto"/>
    <w:pitch w:val="variable"/>
    <w:sig w:usb0="00000003" w:usb1="00000000" w:usb2="00000000" w:usb3="00000000" w:csb0="00000001" w:csb1="00000000"/>
  </w:font>
  <w:font w:name="font196">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font197">
    <w:altName w:val="Times New Roman"/>
    <w:charset w:val="00"/>
    <w:family w:val="auto"/>
    <w:pitch w:val="variable"/>
  </w:font>
  <w:font w:name="Courier">
    <w:altName w:val="Courier New"/>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B5DE3"/>
    <w:multiLevelType w:val="hybridMultilevel"/>
    <w:tmpl w:val="C94037C0"/>
    <w:lvl w:ilvl="0" w:tplc="581A666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EF35F2"/>
    <w:multiLevelType w:val="hybridMultilevel"/>
    <w:tmpl w:val="6394B8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16cid:durableId="1429426999">
    <w:abstractNumId w:val="1"/>
  </w:num>
  <w:num w:numId="2" w16cid:durableId="1838182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0B"/>
    <w:rsid w:val="00006CE1"/>
    <w:rsid w:val="000251A7"/>
    <w:rsid w:val="00045853"/>
    <w:rsid w:val="00050609"/>
    <w:rsid w:val="00061876"/>
    <w:rsid w:val="0007697D"/>
    <w:rsid w:val="000876FC"/>
    <w:rsid w:val="000A2160"/>
    <w:rsid w:val="000D1881"/>
    <w:rsid w:val="000D6A36"/>
    <w:rsid w:val="000D7468"/>
    <w:rsid w:val="000E0A2F"/>
    <w:rsid w:val="001154F1"/>
    <w:rsid w:val="0013558F"/>
    <w:rsid w:val="001360BC"/>
    <w:rsid w:val="00136274"/>
    <w:rsid w:val="00143D3C"/>
    <w:rsid w:val="00151EA8"/>
    <w:rsid w:val="00155220"/>
    <w:rsid w:val="00156929"/>
    <w:rsid w:val="001622B8"/>
    <w:rsid w:val="001771D5"/>
    <w:rsid w:val="00192841"/>
    <w:rsid w:val="00194A7E"/>
    <w:rsid w:val="001A7C67"/>
    <w:rsid w:val="001E211F"/>
    <w:rsid w:val="001E7801"/>
    <w:rsid w:val="00214329"/>
    <w:rsid w:val="002160A6"/>
    <w:rsid w:val="0022244E"/>
    <w:rsid w:val="00222959"/>
    <w:rsid w:val="002267F1"/>
    <w:rsid w:val="00232A42"/>
    <w:rsid w:val="00250D4C"/>
    <w:rsid w:val="0027375F"/>
    <w:rsid w:val="0028731A"/>
    <w:rsid w:val="00287405"/>
    <w:rsid w:val="00294D1A"/>
    <w:rsid w:val="00295A2D"/>
    <w:rsid w:val="002A0770"/>
    <w:rsid w:val="002B634F"/>
    <w:rsid w:val="002B6536"/>
    <w:rsid w:val="002C2CC1"/>
    <w:rsid w:val="002D1564"/>
    <w:rsid w:val="002D6ECA"/>
    <w:rsid w:val="002F5DB0"/>
    <w:rsid w:val="00326CDE"/>
    <w:rsid w:val="00350C56"/>
    <w:rsid w:val="00360C4C"/>
    <w:rsid w:val="0036352B"/>
    <w:rsid w:val="003703D1"/>
    <w:rsid w:val="003740CE"/>
    <w:rsid w:val="00382D95"/>
    <w:rsid w:val="00394849"/>
    <w:rsid w:val="003A6121"/>
    <w:rsid w:val="003A6F29"/>
    <w:rsid w:val="003B23C1"/>
    <w:rsid w:val="003B25E7"/>
    <w:rsid w:val="003D54AA"/>
    <w:rsid w:val="003E42E7"/>
    <w:rsid w:val="004127C5"/>
    <w:rsid w:val="004204AF"/>
    <w:rsid w:val="004216C3"/>
    <w:rsid w:val="004249C9"/>
    <w:rsid w:val="0044242C"/>
    <w:rsid w:val="00450821"/>
    <w:rsid w:val="00450926"/>
    <w:rsid w:val="00467ADB"/>
    <w:rsid w:val="0048520B"/>
    <w:rsid w:val="00486169"/>
    <w:rsid w:val="00497145"/>
    <w:rsid w:val="004D3703"/>
    <w:rsid w:val="004E185B"/>
    <w:rsid w:val="004E377B"/>
    <w:rsid w:val="004F28D2"/>
    <w:rsid w:val="004F4950"/>
    <w:rsid w:val="004F5D7E"/>
    <w:rsid w:val="00500EFC"/>
    <w:rsid w:val="0050627B"/>
    <w:rsid w:val="00521DE1"/>
    <w:rsid w:val="0053636D"/>
    <w:rsid w:val="00545C74"/>
    <w:rsid w:val="00552294"/>
    <w:rsid w:val="00553C37"/>
    <w:rsid w:val="00556B54"/>
    <w:rsid w:val="0056692D"/>
    <w:rsid w:val="00573939"/>
    <w:rsid w:val="00577E5D"/>
    <w:rsid w:val="005A3595"/>
    <w:rsid w:val="005B096A"/>
    <w:rsid w:val="005B13CA"/>
    <w:rsid w:val="005D1D1E"/>
    <w:rsid w:val="005E5EBC"/>
    <w:rsid w:val="005E6CAB"/>
    <w:rsid w:val="005F195F"/>
    <w:rsid w:val="0060422C"/>
    <w:rsid w:val="00610481"/>
    <w:rsid w:val="0061341C"/>
    <w:rsid w:val="00621BB5"/>
    <w:rsid w:val="00621E8F"/>
    <w:rsid w:val="00634C57"/>
    <w:rsid w:val="006350ED"/>
    <w:rsid w:val="006447E8"/>
    <w:rsid w:val="006617A3"/>
    <w:rsid w:val="00686DE2"/>
    <w:rsid w:val="00693792"/>
    <w:rsid w:val="006A3A5B"/>
    <w:rsid w:val="006C1CE9"/>
    <w:rsid w:val="006C33BE"/>
    <w:rsid w:val="006F0FDE"/>
    <w:rsid w:val="006F5EC5"/>
    <w:rsid w:val="00726F85"/>
    <w:rsid w:val="0073568C"/>
    <w:rsid w:val="00751A1F"/>
    <w:rsid w:val="007535F7"/>
    <w:rsid w:val="007536F7"/>
    <w:rsid w:val="007566CB"/>
    <w:rsid w:val="00765E7E"/>
    <w:rsid w:val="007876CA"/>
    <w:rsid w:val="00790020"/>
    <w:rsid w:val="007A608A"/>
    <w:rsid w:val="007A79E7"/>
    <w:rsid w:val="007C0799"/>
    <w:rsid w:val="007C3EC2"/>
    <w:rsid w:val="007E5FEC"/>
    <w:rsid w:val="007E7591"/>
    <w:rsid w:val="007F6180"/>
    <w:rsid w:val="008021F8"/>
    <w:rsid w:val="00806E67"/>
    <w:rsid w:val="008132CF"/>
    <w:rsid w:val="00820EFE"/>
    <w:rsid w:val="00843F74"/>
    <w:rsid w:val="00846BEF"/>
    <w:rsid w:val="00847850"/>
    <w:rsid w:val="00863A4F"/>
    <w:rsid w:val="00872D6D"/>
    <w:rsid w:val="0087749E"/>
    <w:rsid w:val="008C0528"/>
    <w:rsid w:val="008E2461"/>
    <w:rsid w:val="0090656C"/>
    <w:rsid w:val="00915EE7"/>
    <w:rsid w:val="009301E7"/>
    <w:rsid w:val="009350FE"/>
    <w:rsid w:val="00935A34"/>
    <w:rsid w:val="00953895"/>
    <w:rsid w:val="009578D2"/>
    <w:rsid w:val="009667E2"/>
    <w:rsid w:val="00980B6F"/>
    <w:rsid w:val="009959C3"/>
    <w:rsid w:val="009B39FD"/>
    <w:rsid w:val="009C5572"/>
    <w:rsid w:val="009F4374"/>
    <w:rsid w:val="00A173E8"/>
    <w:rsid w:val="00A31DB8"/>
    <w:rsid w:val="00A32A18"/>
    <w:rsid w:val="00A438DE"/>
    <w:rsid w:val="00A63712"/>
    <w:rsid w:val="00A70CEB"/>
    <w:rsid w:val="00AA3018"/>
    <w:rsid w:val="00AD32E2"/>
    <w:rsid w:val="00AD3717"/>
    <w:rsid w:val="00AD4A83"/>
    <w:rsid w:val="00AD5F02"/>
    <w:rsid w:val="00AD6654"/>
    <w:rsid w:val="00AE1F9E"/>
    <w:rsid w:val="00AE743E"/>
    <w:rsid w:val="00AF3D79"/>
    <w:rsid w:val="00B00FE1"/>
    <w:rsid w:val="00B06ADD"/>
    <w:rsid w:val="00B15552"/>
    <w:rsid w:val="00B20AD6"/>
    <w:rsid w:val="00B3728E"/>
    <w:rsid w:val="00B4290A"/>
    <w:rsid w:val="00B51838"/>
    <w:rsid w:val="00B71FBE"/>
    <w:rsid w:val="00B96520"/>
    <w:rsid w:val="00B97502"/>
    <w:rsid w:val="00BA52B9"/>
    <w:rsid w:val="00BA7DD4"/>
    <w:rsid w:val="00BB7927"/>
    <w:rsid w:val="00BC7122"/>
    <w:rsid w:val="00BD49ED"/>
    <w:rsid w:val="00BE0959"/>
    <w:rsid w:val="00BE0CE4"/>
    <w:rsid w:val="00BF3D1A"/>
    <w:rsid w:val="00BF5AED"/>
    <w:rsid w:val="00C21CE9"/>
    <w:rsid w:val="00C523D2"/>
    <w:rsid w:val="00C90120"/>
    <w:rsid w:val="00C901CE"/>
    <w:rsid w:val="00C96807"/>
    <w:rsid w:val="00CA5F6A"/>
    <w:rsid w:val="00CB7731"/>
    <w:rsid w:val="00CB79D5"/>
    <w:rsid w:val="00CD695B"/>
    <w:rsid w:val="00CD711F"/>
    <w:rsid w:val="00CE1256"/>
    <w:rsid w:val="00D01950"/>
    <w:rsid w:val="00D10CB7"/>
    <w:rsid w:val="00D25E8E"/>
    <w:rsid w:val="00D41AF8"/>
    <w:rsid w:val="00D5047B"/>
    <w:rsid w:val="00D50DF1"/>
    <w:rsid w:val="00D66072"/>
    <w:rsid w:val="00D827F9"/>
    <w:rsid w:val="00D83428"/>
    <w:rsid w:val="00D83D1A"/>
    <w:rsid w:val="00D85E79"/>
    <w:rsid w:val="00DB0864"/>
    <w:rsid w:val="00DB5020"/>
    <w:rsid w:val="00DC41E0"/>
    <w:rsid w:val="00DE1CB0"/>
    <w:rsid w:val="00DE5617"/>
    <w:rsid w:val="00DE68F8"/>
    <w:rsid w:val="00DE6C7A"/>
    <w:rsid w:val="00DF6FB3"/>
    <w:rsid w:val="00E27FB2"/>
    <w:rsid w:val="00E518B0"/>
    <w:rsid w:val="00E718D8"/>
    <w:rsid w:val="00E9283D"/>
    <w:rsid w:val="00EA44B0"/>
    <w:rsid w:val="00EA7A3B"/>
    <w:rsid w:val="00ED47A9"/>
    <w:rsid w:val="00ED630B"/>
    <w:rsid w:val="00EE1EAB"/>
    <w:rsid w:val="00EF76D0"/>
    <w:rsid w:val="00F10BE8"/>
    <w:rsid w:val="00F4338F"/>
    <w:rsid w:val="00F528F9"/>
    <w:rsid w:val="00F629F4"/>
    <w:rsid w:val="00F65D58"/>
    <w:rsid w:val="00F82CC7"/>
    <w:rsid w:val="00F8769F"/>
    <w:rsid w:val="00FE1254"/>
    <w:rsid w:val="00FE1E4D"/>
    <w:rsid w:val="00FE48C1"/>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3C18"/>
  <w15:chartTrackingRefBased/>
  <w15:docId w15:val="{5CC97EF1-E02A-48CD-A9F0-30E4A8DC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D63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D63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D630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D630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D630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D630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D630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D630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D630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630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D630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D630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D630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D630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D630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D630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D630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D630B"/>
    <w:rPr>
      <w:rFonts w:eastAsiaTheme="majorEastAsia" w:cstheme="majorBidi"/>
      <w:color w:val="272727" w:themeColor="text1" w:themeTint="D8"/>
    </w:rPr>
  </w:style>
  <w:style w:type="paragraph" w:styleId="Titre">
    <w:name w:val="Title"/>
    <w:basedOn w:val="Normal"/>
    <w:next w:val="Normal"/>
    <w:link w:val="TitreCar"/>
    <w:uiPriority w:val="10"/>
    <w:qFormat/>
    <w:rsid w:val="00ED63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D630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D630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D630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D630B"/>
    <w:pPr>
      <w:spacing w:before="160"/>
      <w:jc w:val="center"/>
    </w:pPr>
    <w:rPr>
      <w:i/>
      <w:iCs/>
      <w:color w:val="404040" w:themeColor="text1" w:themeTint="BF"/>
    </w:rPr>
  </w:style>
  <w:style w:type="character" w:customStyle="1" w:styleId="CitationCar">
    <w:name w:val="Citation Car"/>
    <w:basedOn w:val="Policepardfaut"/>
    <w:link w:val="Citation"/>
    <w:uiPriority w:val="29"/>
    <w:rsid w:val="00ED630B"/>
    <w:rPr>
      <w:i/>
      <w:iCs/>
      <w:color w:val="404040" w:themeColor="text1" w:themeTint="BF"/>
    </w:rPr>
  </w:style>
  <w:style w:type="paragraph" w:styleId="Paragraphedeliste">
    <w:name w:val="List Paragraph"/>
    <w:basedOn w:val="Normal"/>
    <w:uiPriority w:val="34"/>
    <w:qFormat/>
    <w:rsid w:val="00ED630B"/>
    <w:pPr>
      <w:ind w:left="720"/>
      <w:contextualSpacing/>
    </w:pPr>
  </w:style>
  <w:style w:type="character" w:styleId="Accentuationintense">
    <w:name w:val="Intense Emphasis"/>
    <w:basedOn w:val="Policepardfaut"/>
    <w:uiPriority w:val="21"/>
    <w:qFormat/>
    <w:rsid w:val="00ED630B"/>
    <w:rPr>
      <w:i/>
      <w:iCs/>
      <w:color w:val="2F5496" w:themeColor="accent1" w:themeShade="BF"/>
    </w:rPr>
  </w:style>
  <w:style w:type="paragraph" w:styleId="Citationintense">
    <w:name w:val="Intense Quote"/>
    <w:basedOn w:val="Normal"/>
    <w:next w:val="Normal"/>
    <w:link w:val="CitationintenseCar"/>
    <w:uiPriority w:val="30"/>
    <w:qFormat/>
    <w:rsid w:val="00ED63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D630B"/>
    <w:rPr>
      <w:i/>
      <w:iCs/>
      <w:color w:val="2F5496" w:themeColor="accent1" w:themeShade="BF"/>
    </w:rPr>
  </w:style>
  <w:style w:type="character" w:styleId="Rfrenceintense">
    <w:name w:val="Intense Reference"/>
    <w:basedOn w:val="Policepardfaut"/>
    <w:uiPriority w:val="32"/>
    <w:qFormat/>
    <w:rsid w:val="00ED630B"/>
    <w:rPr>
      <w:b/>
      <w:bCs/>
      <w:smallCaps/>
      <w:color w:val="2F5496" w:themeColor="accent1" w:themeShade="BF"/>
      <w:spacing w:val="5"/>
    </w:rPr>
  </w:style>
  <w:style w:type="paragraph" w:styleId="Sansinterligne">
    <w:name w:val="No Spacing"/>
    <w:uiPriority w:val="1"/>
    <w:qFormat/>
    <w:rsid w:val="00ED630B"/>
    <w:pPr>
      <w:spacing w:after="0" w:line="240" w:lineRule="auto"/>
    </w:pPr>
  </w:style>
  <w:style w:type="character" w:styleId="Lienhypertexte">
    <w:name w:val="Hyperlink"/>
    <w:basedOn w:val="Policepardfaut"/>
    <w:uiPriority w:val="99"/>
    <w:unhideWhenUsed/>
    <w:rsid w:val="007E7591"/>
    <w:rPr>
      <w:color w:val="0563C1" w:themeColor="hyperlink"/>
      <w:u w:val="single"/>
    </w:rPr>
  </w:style>
  <w:style w:type="character" w:styleId="Mentionnonrsolue">
    <w:name w:val="Unresolved Mention"/>
    <w:basedOn w:val="Policepardfaut"/>
    <w:uiPriority w:val="99"/>
    <w:semiHidden/>
    <w:unhideWhenUsed/>
    <w:rsid w:val="007E7591"/>
    <w:rPr>
      <w:color w:val="605E5C"/>
      <w:shd w:val="clear" w:color="auto" w:fill="E1DFDD"/>
    </w:rPr>
  </w:style>
  <w:style w:type="paragraph" w:customStyle="1" w:styleId="Standard">
    <w:name w:val="Standard"/>
    <w:rsid w:val="006617A3"/>
    <w:pPr>
      <w:widowControl w:val="0"/>
      <w:suppressAutoHyphens/>
      <w:autoSpaceDN w:val="0"/>
      <w:spacing w:after="0" w:line="240" w:lineRule="auto"/>
    </w:pPr>
    <w:rPr>
      <w:rFonts w:ascii="Times New Roman" w:eastAsia="SimSun" w:hAnsi="Times New Roman" w:cs="Lucida Sans"/>
      <w:kern w:val="3"/>
      <w:lang w:eastAsia="zh-CN" w:bidi="hi-IN"/>
    </w:rPr>
  </w:style>
  <w:style w:type="paragraph" w:styleId="NormalWeb">
    <w:name w:val="Normal (Web)"/>
    <w:basedOn w:val="Normal"/>
    <w:uiPriority w:val="99"/>
    <w:unhideWhenUsed/>
    <w:rsid w:val="0087749E"/>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table" w:styleId="Grilledutableau">
    <w:name w:val="Table Grid"/>
    <w:basedOn w:val="TableauNormal"/>
    <w:uiPriority w:val="59"/>
    <w:rsid w:val="002B634F"/>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rsid w:val="00BC7122"/>
    <w:pPr>
      <w:suppressAutoHyphens/>
      <w:spacing w:after="0" w:line="240" w:lineRule="auto"/>
    </w:pPr>
    <w:rPr>
      <w:rFonts w:ascii="Calibri" w:eastAsia="Calibri" w:hAnsi="Calibri" w:cs="font231"/>
      <w:kern w:val="1"/>
      <w:sz w:val="22"/>
      <w:szCs w:val="22"/>
      <w14:ligatures w14:val="none"/>
    </w:rPr>
  </w:style>
  <w:style w:type="character" w:styleId="lev">
    <w:name w:val="Strong"/>
    <w:basedOn w:val="Policepardfaut"/>
    <w:uiPriority w:val="22"/>
    <w:qFormat/>
    <w:rsid w:val="00806E67"/>
    <w:rPr>
      <w:b/>
      <w:bCs/>
    </w:rPr>
  </w:style>
  <w:style w:type="character" w:styleId="Accentuation">
    <w:name w:val="Emphasis"/>
    <w:basedOn w:val="Policepardfaut"/>
    <w:uiPriority w:val="20"/>
    <w:qFormat/>
    <w:rsid w:val="00806E67"/>
    <w:rPr>
      <w:i/>
      <w:iCs/>
    </w:rPr>
  </w:style>
  <w:style w:type="paragraph" w:customStyle="1" w:styleId="Corpsdetexte31">
    <w:name w:val="Corps de texte 31"/>
    <w:basedOn w:val="Normal"/>
    <w:rsid w:val="00751A1F"/>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jc w:val="both"/>
    </w:pPr>
    <w:rPr>
      <w:rFonts w:ascii="Times New Roman" w:eastAsia="Times New Roman" w:hAnsi="Times New Roman" w:cs="Times New Roman"/>
      <w:kern w:val="0"/>
      <w:sz w:val="32"/>
      <w:szCs w:val="32"/>
      <w:lang w:eastAsia="ar-SA"/>
      <w14:ligatures w14:val="none"/>
    </w:rPr>
  </w:style>
  <w:style w:type="paragraph" w:customStyle="1" w:styleId="yiv0698123573msonormal">
    <w:name w:val="yiv0698123573msonormal"/>
    <w:basedOn w:val="Normal"/>
    <w:rsid w:val="009B39FD"/>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Sansinterligne2">
    <w:name w:val="Sans interligne2"/>
    <w:rsid w:val="00AE743E"/>
    <w:pPr>
      <w:suppressAutoHyphens/>
      <w:spacing w:after="0" w:line="240" w:lineRule="auto"/>
    </w:pPr>
    <w:rPr>
      <w:rFonts w:ascii="Calibri" w:eastAsia="Calibri" w:hAnsi="Calibri" w:cs="font231"/>
      <w:kern w:val="1"/>
      <w:sz w:val="22"/>
      <w:szCs w:val="22"/>
      <w14:ligatures w14:val="none"/>
    </w:rPr>
  </w:style>
  <w:style w:type="paragraph" w:customStyle="1" w:styleId="roman">
    <w:name w:val="roman"/>
    <w:basedOn w:val="Normal"/>
    <w:rsid w:val="00E718D8"/>
    <w:pPr>
      <w:tabs>
        <w:tab w:val="left" w:pos="1400"/>
      </w:tabs>
      <w:spacing w:after="0" w:line="360" w:lineRule="atLeast"/>
      <w:ind w:left="1120" w:right="898"/>
      <w:jc w:val="both"/>
    </w:pPr>
    <w:rPr>
      <w:rFonts w:ascii="Times" w:eastAsia="Times New Roman" w:hAnsi="Times" w:cs="Times New Roman"/>
      <w:kern w:val="0"/>
      <w:sz w:val="28"/>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5927">
      <w:bodyDiv w:val="1"/>
      <w:marLeft w:val="0"/>
      <w:marRight w:val="0"/>
      <w:marTop w:val="0"/>
      <w:marBottom w:val="0"/>
      <w:divBdr>
        <w:top w:val="none" w:sz="0" w:space="0" w:color="auto"/>
        <w:left w:val="none" w:sz="0" w:space="0" w:color="auto"/>
        <w:bottom w:val="none" w:sz="0" w:space="0" w:color="auto"/>
        <w:right w:val="none" w:sz="0" w:space="0" w:color="auto"/>
      </w:divBdr>
      <w:divsChild>
        <w:div w:id="1478838427">
          <w:blockQuote w:val="1"/>
          <w:marLeft w:val="120"/>
          <w:marRight w:val="0"/>
          <w:marTop w:val="0"/>
          <w:marBottom w:val="0"/>
          <w:divBdr>
            <w:top w:val="none" w:sz="0" w:space="0" w:color="auto"/>
            <w:left w:val="none" w:sz="0" w:space="0" w:color="auto"/>
            <w:bottom w:val="none" w:sz="0" w:space="0" w:color="auto"/>
            <w:right w:val="none" w:sz="0" w:space="0" w:color="auto"/>
          </w:divBdr>
          <w:divsChild>
            <w:div w:id="1589654631">
              <w:marLeft w:val="0"/>
              <w:marRight w:val="0"/>
              <w:marTop w:val="0"/>
              <w:marBottom w:val="0"/>
              <w:divBdr>
                <w:top w:val="none" w:sz="0" w:space="0" w:color="auto"/>
                <w:left w:val="none" w:sz="0" w:space="0" w:color="auto"/>
                <w:bottom w:val="none" w:sz="0" w:space="0" w:color="auto"/>
                <w:right w:val="none" w:sz="0" w:space="0" w:color="auto"/>
              </w:divBdr>
              <w:divsChild>
                <w:div w:id="1194535875">
                  <w:marLeft w:val="0"/>
                  <w:marRight w:val="0"/>
                  <w:marTop w:val="0"/>
                  <w:marBottom w:val="0"/>
                  <w:divBdr>
                    <w:top w:val="none" w:sz="0" w:space="0" w:color="auto"/>
                    <w:left w:val="none" w:sz="0" w:space="0" w:color="auto"/>
                    <w:bottom w:val="none" w:sz="0" w:space="0" w:color="auto"/>
                    <w:right w:val="none" w:sz="0" w:space="0" w:color="auto"/>
                  </w:divBdr>
                  <w:divsChild>
                    <w:div w:id="136340415">
                      <w:marLeft w:val="0"/>
                      <w:marRight w:val="0"/>
                      <w:marTop w:val="0"/>
                      <w:marBottom w:val="0"/>
                      <w:divBdr>
                        <w:top w:val="none" w:sz="0" w:space="0" w:color="auto"/>
                        <w:left w:val="none" w:sz="0" w:space="0" w:color="auto"/>
                        <w:bottom w:val="none" w:sz="0" w:space="0" w:color="auto"/>
                        <w:right w:val="none" w:sz="0" w:space="0" w:color="auto"/>
                      </w:divBdr>
                      <w:divsChild>
                        <w:div w:id="1141267082">
                          <w:marLeft w:val="120"/>
                          <w:marRight w:val="0"/>
                          <w:marTop w:val="0"/>
                          <w:marBottom w:val="0"/>
                          <w:divBdr>
                            <w:top w:val="none" w:sz="0" w:space="0" w:color="auto"/>
                            <w:left w:val="single" w:sz="6" w:space="6" w:color="CCCCCC"/>
                            <w:bottom w:val="none" w:sz="0" w:space="0" w:color="auto"/>
                            <w:right w:val="none" w:sz="0" w:space="0" w:color="auto"/>
                          </w:divBdr>
                          <w:divsChild>
                            <w:div w:id="1199853542">
                              <w:marLeft w:val="0"/>
                              <w:marRight w:val="0"/>
                              <w:marTop w:val="0"/>
                              <w:marBottom w:val="0"/>
                              <w:divBdr>
                                <w:top w:val="none" w:sz="0" w:space="0" w:color="auto"/>
                                <w:left w:val="none" w:sz="0" w:space="0" w:color="auto"/>
                                <w:bottom w:val="none" w:sz="0" w:space="0" w:color="auto"/>
                                <w:right w:val="none" w:sz="0" w:space="0" w:color="auto"/>
                              </w:divBdr>
                              <w:divsChild>
                                <w:div w:id="5584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5829">
      <w:bodyDiv w:val="1"/>
      <w:marLeft w:val="0"/>
      <w:marRight w:val="0"/>
      <w:marTop w:val="0"/>
      <w:marBottom w:val="0"/>
      <w:divBdr>
        <w:top w:val="none" w:sz="0" w:space="0" w:color="auto"/>
        <w:left w:val="none" w:sz="0" w:space="0" w:color="auto"/>
        <w:bottom w:val="none" w:sz="0" w:space="0" w:color="auto"/>
        <w:right w:val="none" w:sz="0" w:space="0" w:color="auto"/>
      </w:divBdr>
    </w:div>
    <w:div w:id="133915925">
      <w:bodyDiv w:val="1"/>
      <w:marLeft w:val="0"/>
      <w:marRight w:val="0"/>
      <w:marTop w:val="0"/>
      <w:marBottom w:val="0"/>
      <w:divBdr>
        <w:top w:val="none" w:sz="0" w:space="0" w:color="auto"/>
        <w:left w:val="none" w:sz="0" w:space="0" w:color="auto"/>
        <w:bottom w:val="none" w:sz="0" w:space="0" w:color="auto"/>
        <w:right w:val="none" w:sz="0" w:space="0" w:color="auto"/>
      </w:divBdr>
    </w:div>
    <w:div w:id="300616286">
      <w:bodyDiv w:val="1"/>
      <w:marLeft w:val="0"/>
      <w:marRight w:val="0"/>
      <w:marTop w:val="0"/>
      <w:marBottom w:val="0"/>
      <w:divBdr>
        <w:top w:val="none" w:sz="0" w:space="0" w:color="auto"/>
        <w:left w:val="none" w:sz="0" w:space="0" w:color="auto"/>
        <w:bottom w:val="none" w:sz="0" w:space="0" w:color="auto"/>
        <w:right w:val="none" w:sz="0" w:space="0" w:color="auto"/>
      </w:divBdr>
    </w:div>
    <w:div w:id="339436225">
      <w:bodyDiv w:val="1"/>
      <w:marLeft w:val="0"/>
      <w:marRight w:val="0"/>
      <w:marTop w:val="0"/>
      <w:marBottom w:val="0"/>
      <w:divBdr>
        <w:top w:val="none" w:sz="0" w:space="0" w:color="auto"/>
        <w:left w:val="none" w:sz="0" w:space="0" w:color="auto"/>
        <w:bottom w:val="none" w:sz="0" w:space="0" w:color="auto"/>
        <w:right w:val="none" w:sz="0" w:space="0" w:color="auto"/>
      </w:divBdr>
    </w:div>
    <w:div w:id="399333819">
      <w:bodyDiv w:val="1"/>
      <w:marLeft w:val="0"/>
      <w:marRight w:val="0"/>
      <w:marTop w:val="0"/>
      <w:marBottom w:val="0"/>
      <w:divBdr>
        <w:top w:val="none" w:sz="0" w:space="0" w:color="auto"/>
        <w:left w:val="none" w:sz="0" w:space="0" w:color="auto"/>
        <w:bottom w:val="none" w:sz="0" w:space="0" w:color="auto"/>
        <w:right w:val="none" w:sz="0" w:space="0" w:color="auto"/>
      </w:divBdr>
    </w:div>
    <w:div w:id="416825817">
      <w:bodyDiv w:val="1"/>
      <w:marLeft w:val="0"/>
      <w:marRight w:val="0"/>
      <w:marTop w:val="0"/>
      <w:marBottom w:val="0"/>
      <w:divBdr>
        <w:top w:val="none" w:sz="0" w:space="0" w:color="auto"/>
        <w:left w:val="none" w:sz="0" w:space="0" w:color="auto"/>
        <w:bottom w:val="none" w:sz="0" w:space="0" w:color="auto"/>
        <w:right w:val="none" w:sz="0" w:space="0" w:color="auto"/>
      </w:divBdr>
    </w:div>
    <w:div w:id="505555005">
      <w:bodyDiv w:val="1"/>
      <w:marLeft w:val="0"/>
      <w:marRight w:val="0"/>
      <w:marTop w:val="0"/>
      <w:marBottom w:val="0"/>
      <w:divBdr>
        <w:top w:val="none" w:sz="0" w:space="0" w:color="auto"/>
        <w:left w:val="none" w:sz="0" w:space="0" w:color="auto"/>
        <w:bottom w:val="none" w:sz="0" w:space="0" w:color="auto"/>
        <w:right w:val="none" w:sz="0" w:space="0" w:color="auto"/>
      </w:divBdr>
      <w:divsChild>
        <w:div w:id="1670674781">
          <w:marLeft w:val="0"/>
          <w:marRight w:val="120"/>
          <w:marTop w:val="0"/>
          <w:marBottom w:val="0"/>
          <w:divBdr>
            <w:top w:val="none" w:sz="0" w:space="0" w:color="auto"/>
            <w:left w:val="none" w:sz="0" w:space="0" w:color="auto"/>
            <w:bottom w:val="none" w:sz="0" w:space="0" w:color="auto"/>
            <w:right w:val="none" w:sz="0" w:space="0" w:color="auto"/>
          </w:divBdr>
          <w:divsChild>
            <w:div w:id="227766659">
              <w:marLeft w:val="0"/>
              <w:marRight w:val="0"/>
              <w:marTop w:val="0"/>
              <w:marBottom w:val="0"/>
              <w:divBdr>
                <w:top w:val="none" w:sz="0" w:space="0" w:color="auto"/>
                <w:left w:val="none" w:sz="0" w:space="0" w:color="auto"/>
                <w:bottom w:val="none" w:sz="0" w:space="0" w:color="auto"/>
                <w:right w:val="none" w:sz="0" w:space="0" w:color="auto"/>
              </w:divBdr>
            </w:div>
            <w:div w:id="1569804914">
              <w:marLeft w:val="0"/>
              <w:marRight w:val="0"/>
              <w:marTop w:val="0"/>
              <w:marBottom w:val="0"/>
              <w:divBdr>
                <w:top w:val="none" w:sz="0" w:space="0" w:color="auto"/>
                <w:left w:val="none" w:sz="0" w:space="0" w:color="auto"/>
                <w:bottom w:val="none" w:sz="0" w:space="0" w:color="auto"/>
                <w:right w:val="none" w:sz="0" w:space="0" w:color="auto"/>
              </w:divBdr>
              <w:divsChild>
                <w:div w:id="3762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5243">
      <w:bodyDiv w:val="1"/>
      <w:marLeft w:val="0"/>
      <w:marRight w:val="0"/>
      <w:marTop w:val="0"/>
      <w:marBottom w:val="0"/>
      <w:divBdr>
        <w:top w:val="none" w:sz="0" w:space="0" w:color="auto"/>
        <w:left w:val="none" w:sz="0" w:space="0" w:color="auto"/>
        <w:bottom w:val="none" w:sz="0" w:space="0" w:color="auto"/>
        <w:right w:val="none" w:sz="0" w:space="0" w:color="auto"/>
      </w:divBdr>
    </w:div>
    <w:div w:id="611327918">
      <w:bodyDiv w:val="1"/>
      <w:marLeft w:val="0"/>
      <w:marRight w:val="0"/>
      <w:marTop w:val="0"/>
      <w:marBottom w:val="0"/>
      <w:divBdr>
        <w:top w:val="none" w:sz="0" w:space="0" w:color="auto"/>
        <w:left w:val="none" w:sz="0" w:space="0" w:color="auto"/>
        <w:bottom w:val="none" w:sz="0" w:space="0" w:color="auto"/>
        <w:right w:val="none" w:sz="0" w:space="0" w:color="auto"/>
      </w:divBdr>
    </w:div>
    <w:div w:id="651299988">
      <w:bodyDiv w:val="1"/>
      <w:marLeft w:val="0"/>
      <w:marRight w:val="0"/>
      <w:marTop w:val="0"/>
      <w:marBottom w:val="0"/>
      <w:divBdr>
        <w:top w:val="none" w:sz="0" w:space="0" w:color="auto"/>
        <w:left w:val="none" w:sz="0" w:space="0" w:color="auto"/>
        <w:bottom w:val="none" w:sz="0" w:space="0" w:color="auto"/>
        <w:right w:val="none" w:sz="0" w:space="0" w:color="auto"/>
      </w:divBdr>
    </w:div>
    <w:div w:id="656882679">
      <w:bodyDiv w:val="1"/>
      <w:marLeft w:val="0"/>
      <w:marRight w:val="0"/>
      <w:marTop w:val="0"/>
      <w:marBottom w:val="0"/>
      <w:divBdr>
        <w:top w:val="none" w:sz="0" w:space="0" w:color="auto"/>
        <w:left w:val="none" w:sz="0" w:space="0" w:color="auto"/>
        <w:bottom w:val="none" w:sz="0" w:space="0" w:color="auto"/>
        <w:right w:val="none" w:sz="0" w:space="0" w:color="auto"/>
      </w:divBdr>
    </w:div>
    <w:div w:id="672146425">
      <w:bodyDiv w:val="1"/>
      <w:marLeft w:val="0"/>
      <w:marRight w:val="0"/>
      <w:marTop w:val="0"/>
      <w:marBottom w:val="0"/>
      <w:divBdr>
        <w:top w:val="none" w:sz="0" w:space="0" w:color="auto"/>
        <w:left w:val="none" w:sz="0" w:space="0" w:color="auto"/>
        <w:bottom w:val="none" w:sz="0" w:space="0" w:color="auto"/>
        <w:right w:val="none" w:sz="0" w:space="0" w:color="auto"/>
      </w:divBdr>
    </w:div>
    <w:div w:id="730273219">
      <w:bodyDiv w:val="1"/>
      <w:marLeft w:val="0"/>
      <w:marRight w:val="0"/>
      <w:marTop w:val="0"/>
      <w:marBottom w:val="0"/>
      <w:divBdr>
        <w:top w:val="none" w:sz="0" w:space="0" w:color="auto"/>
        <w:left w:val="none" w:sz="0" w:space="0" w:color="auto"/>
        <w:bottom w:val="none" w:sz="0" w:space="0" w:color="auto"/>
        <w:right w:val="none" w:sz="0" w:space="0" w:color="auto"/>
      </w:divBdr>
    </w:div>
    <w:div w:id="758989815">
      <w:bodyDiv w:val="1"/>
      <w:marLeft w:val="0"/>
      <w:marRight w:val="0"/>
      <w:marTop w:val="0"/>
      <w:marBottom w:val="0"/>
      <w:divBdr>
        <w:top w:val="none" w:sz="0" w:space="0" w:color="auto"/>
        <w:left w:val="none" w:sz="0" w:space="0" w:color="auto"/>
        <w:bottom w:val="none" w:sz="0" w:space="0" w:color="auto"/>
        <w:right w:val="none" w:sz="0" w:space="0" w:color="auto"/>
      </w:divBdr>
      <w:divsChild>
        <w:div w:id="1372878921">
          <w:blockQuote w:val="1"/>
          <w:marLeft w:val="120"/>
          <w:marRight w:val="0"/>
          <w:marTop w:val="0"/>
          <w:marBottom w:val="0"/>
          <w:divBdr>
            <w:top w:val="none" w:sz="0" w:space="0" w:color="auto"/>
            <w:left w:val="none" w:sz="0" w:space="0" w:color="auto"/>
            <w:bottom w:val="none" w:sz="0" w:space="0" w:color="auto"/>
            <w:right w:val="none" w:sz="0" w:space="0" w:color="auto"/>
          </w:divBdr>
          <w:divsChild>
            <w:div w:id="1380713951">
              <w:marLeft w:val="0"/>
              <w:marRight w:val="0"/>
              <w:marTop w:val="0"/>
              <w:marBottom w:val="0"/>
              <w:divBdr>
                <w:top w:val="none" w:sz="0" w:space="0" w:color="auto"/>
                <w:left w:val="none" w:sz="0" w:space="0" w:color="auto"/>
                <w:bottom w:val="none" w:sz="0" w:space="0" w:color="auto"/>
                <w:right w:val="none" w:sz="0" w:space="0" w:color="auto"/>
              </w:divBdr>
              <w:divsChild>
                <w:div w:id="315188280">
                  <w:marLeft w:val="0"/>
                  <w:marRight w:val="0"/>
                  <w:marTop w:val="0"/>
                  <w:marBottom w:val="0"/>
                  <w:divBdr>
                    <w:top w:val="none" w:sz="0" w:space="0" w:color="auto"/>
                    <w:left w:val="none" w:sz="0" w:space="0" w:color="auto"/>
                    <w:bottom w:val="none" w:sz="0" w:space="0" w:color="auto"/>
                    <w:right w:val="none" w:sz="0" w:space="0" w:color="auto"/>
                  </w:divBdr>
                  <w:divsChild>
                    <w:div w:id="477379402">
                      <w:marLeft w:val="0"/>
                      <w:marRight w:val="0"/>
                      <w:marTop w:val="0"/>
                      <w:marBottom w:val="0"/>
                      <w:divBdr>
                        <w:top w:val="none" w:sz="0" w:space="0" w:color="auto"/>
                        <w:left w:val="none" w:sz="0" w:space="0" w:color="auto"/>
                        <w:bottom w:val="none" w:sz="0" w:space="0" w:color="auto"/>
                        <w:right w:val="none" w:sz="0" w:space="0" w:color="auto"/>
                      </w:divBdr>
                      <w:divsChild>
                        <w:div w:id="1985042385">
                          <w:marLeft w:val="0"/>
                          <w:marRight w:val="0"/>
                          <w:marTop w:val="0"/>
                          <w:marBottom w:val="0"/>
                          <w:divBdr>
                            <w:top w:val="none" w:sz="0" w:space="0" w:color="auto"/>
                            <w:left w:val="none" w:sz="0" w:space="0" w:color="auto"/>
                            <w:bottom w:val="none" w:sz="0" w:space="0" w:color="auto"/>
                            <w:right w:val="none" w:sz="0" w:space="0" w:color="auto"/>
                          </w:divBdr>
                          <w:divsChild>
                            <w:div w:id="499583643">
                              <w:marLeft w:val="120"/>
                              <w:marRight w:val="0"/>
                              <w:marTop w:val="0"/>
                              <w:marBottom w:val="0"/>
                              <w:divBdr>
                                <w:top w:val="none" w:sz="0" w:space="0" w:color="auto"/>
                                <w:left w:val="single" w:sz="6" w:space="6" w:color="CCCCCC"/>
                                <w:bottom w:val="none" w:sz="0" w:space="0" w:color="auto"/>
                                <w:right w:val="none" w:sz="0" w:space="0" w:color="auto"/>
                              </w:divBdr>
                              <w:divsChild>
                                <w:div w:id="46076163">
                                  <w:marLeft w:val="0"/>
                                  <w:marRight w:val="0"/>
                                  <w:marTop w:val="0"/>
                                  <w:marBottom w:val="0"/>
                                  <w:divBdr>
                                    <w:top w:val="none" w:sz="0" w:space="0" w:color="auto"/>
                                    <w:left w:val="none" w:sz="0" w:space="0" w:color="auto"/>
                                    <w:bottom w:val="none" w:sz="0" w:space="0" w:color="auto"/>
                                    <w:right w:val="none" w:sz="0" w:space="0" w:color="auto"/>
                                  </w:divBdr>
                                  <w:divsChild>
                                    <w:div w:id="1145006935">
                                      <w:marLeft w:val="0"/>
                                      <w:marRight w:val="0"/>
                                      <w:marTop w:val="0"/>
                                      <w:marBottom w:val="0"/>
                                      <w:divBdr>
                                        <w:top w:val="none" w:sz="0" w:space="0" w:color="auto"/>
                                        <w:left w:val="none" w:sz="0" w:space="0" w:color="auto"/>
                                        <w:bottom w:val="none" w:sz="0" w:space="0" w:color="auto"/>
                                        <w:right w:val="none" w:sz="0" w:space="0" w:color="auto"/>
                                      </w:divBdr>
                                      <w:divsChild>
                                        <w:div w:id="2001539375">
                                          <w:marLeft w:val="0"/>
                                          <w:marRight w:val="0"/>
                                          <w:marTop w:val="0"/>
                                          <w:marBottom w:val="0"/>
                                          <w:divBdr>
                                            <w:top w:val="none" w:sz="0" w:space="0" w:color="auto"/>
                                            <w:left w:val="none" w:sz="0" w:space="0" w:color="auto"/>
                                            <w:bottom w:val="none" w:sz="0" w:space="0" w:color="auto"/>
                                            <w:right w:val="none" w:sz="0" w:space="0" w:color="auto"/>
                                          </w:divBdr>
                                          <w:divsChild>
                                            <w:div w:id="214466535">
                                              <w:marLeft w:val="0"/>
                                              <w:marRight w:val="0"/>
                                              <w:marTop w:val="0"/>
                                              <w:marBottom w:val="0"/>
                                              <w:divBdr>
                                                <w:top w:val="none" w:sz="0" w:space="0" w:color="auto"/>
                                                <w:left w:val="none" w:sz="0" w:space="0" w:color="auto"/>
                                                <w:bottom w:val="none" w:sz="0" w:space="0" w:color="auto"/>
                                                <w:right w:val="none" w:sz="0" w:space="0" w:color="auto"/>
                                              </w:divBdr>
                                              <w:divsChild>
                                                <w:div w:id="2037467381">
                                                  <w:marLeft w:val="0"/>
                                                  <w:marRight w:val="0"/>
                                                  <w:marTop w:val="0"/>
                                                  <w:marBottom w:val="0"/>
                                                  <w:divBdr>
                                                    <w:top w:val="none" w:sz="0" w:space="0" w:color="auto"/>
                                                    <w:left w:val="none" w:sz="0" w:space="0" w:color="auto"/>
                                                    <w:bottom w:val="none" w:sz="0" w:space="0" w:color="auto"/>
                                                    <w:right w:val="none" w:sz="0" w:space="0" w:color="auto"/>
                                                  </w:divBdr>
                                                  <w:divsChild>
                                                    <w:div w:id="1729691818">
                                                      <w:marLeft w:val="0"/>
                                                      <w:marRight w:val="0"/>
                                                      <w:marTop w:val="0"/>
                                                      <w:marBottom w:val="0"/>
                                                      <w:divBdr>
                                                        <w:top w:val="none" w:sz="0" w:space="0" w:color="auto"/>
                                                        <w:left w:val="none" w:sz="0" w:space="0" w:color="auto"/>
                                                        <w:bottom w:val="none" w:sz="0" w:space="0" w:color="auto"/>
                                                        <w:right w:val="none" w:sz="0" w:space="0" w:color="auto"/>
                                                      </w:divBdr>
                                                      <w:divsChild>
                                                        <w:div w:id="986586827">
                                                          <w:marLeft w:val="120"/>
                                                          <w:marRight w:val="0"/>
                                                          <w:marTop w:val="0"/>
                                                          <w:marBottom w:val="0"/>
                                                          <w:divBdr>
                                                            <w:top w:val="none" w:sz="0" w:space="0" w:color="auto"/>
                                                            <w:left w:val="single" w:sz="6" w:space="6" w:color="CCCCCC"/>
                                                            <w:bottom w:val="none" w:sz="0" w:space="0" w:color="auto"/>
                                                            <w:right w:val="none" w:sz="0" w:space="0" w:color="auto"/>
                                                          </w:divBdr>
                                                          <w:divsChild>
                                                            <w:div w:id="934481058">
                                                              <w:marLeft w:val="0"/>
                                                              <w:marRight w:val="0"/>
                                                              <w:marTop w:val="0"/>
                                                              <w:marBottom w:val="0"/>
                                                              <w:divBdr>
                                                                <w:top w:val="none" w:sz="0" w:space="0" w:color="auto"/>
                                                                <w:left w:val="none" w:sz="0" w:space="0" w:color="auto"/>
                                                                <w:bottom w:val="none" w:sz="0" w:space="0" w:color="auto"/>
                                                                <w:right w:val="none" w:sz="0" w:space="0" w:color="auto"/>
                                                              </w:divBdr>
                                                              <w:divsChild>
                                                                <w:div w:id="104203636">
                                                                  <w:marLeft w:val="0"/>
                                                                  <w:marRight w:val="0"/>
                                                                  <w:marTop w:val="0"/>
                                                                  <w:marBottom w:val="0"/>
                                                                  <w:divBdr>
                                                                    <w:top w:val="none" w:sz="0" w:space="0" w:color="auto"/>
                                                                    <w:left w:val="none" w:sz="0" w:space="0" w:color="auto"/>
                                                                    <w:bottom w:val="none" w:sz="0" w:space="0" w:color="auto"/>
                                                                    <w:right w:val="none" w:sz="0" w:space="0" w:color="auto"/>
                                                                  </w:divBdr>
                                                                  <w:divsChild>
                                                                    <w:div w:id="797800520">
                                                                      <w:marLeft w:val="0"/>
                                                                      <w:marRight w:val="0"/>
                                                                      <w:marTop w:val="0"/>
                                                                      <w:marBottom w:val="0"/>
                                                                      <w:divBdr>
                                                                        <w:top w:val="none" w:sz="0" w:space="0" w:color="auto"/>
                                                                        <w:left w:val="none" w:sz="0" w:space="0" w:color="auto"/>
                                                                        <w:bottom w:val="none" w:sz="0" w:space="0" w:color="auto"/>
                                                                        <w:right w:val="none" w:sz="0" w:space="0" w:color="auto"/>
                                                                      </w:divBdr>
                                                                      <w:divsChild>
                                                                        <w:div w:id="168915010">
                                                                          <w:marLeft w:val="0"/>
                                                                          <w:marRight w:val="0"/>
                                                                          <w:marTop w:val="0"/>
                                                                          <w:marBottom w:val="0"/>
                                                                          <w:divBdr>
                                                                            <w:top w:val="none" w:sz="0" w:space="0" w:color="auto"/>
                                                                            <w:left w:val="none" w:sz="0" w:space="0" w:color="auto"/>
                                                                            <w:bottom w:val="none" w:sz="0" w:space="0" w:color="auto"/>
                                                                            <w:right w:val="none" w:sz="0" w:space="0" w:color="auto"/>
                                                                          </w:divBdr>
                                                                          <w:divsChild>
                                                                            <w:div w:id="143665740">
                                                                              <w:marLeft w:val="0"/>
                                                                              <w:marRight w:val="0"/>
                                                                              <w:marTop w:val="0"/>
                                                                              <w:marBottom w:val="0"/>
                                                                              <w:divBdr>
                                                                                <w:top w:val="none" w:sz="0" w:space="0" w:color="auto"/>
                                                                                <w:left w:val="none" w:sz="0" w:space="0" w:color="auto"/>
                                                                                <w:bottom w:val="none" w:sz="0" w:space="0" w:color="auto"/>
                                                                                <w:right w:val="none" w:sz="0" w:space="0" w:color="auto"/>
                                                                              </w:divBdr>
                                                                            </w:div>
                                                                            <w:div w:id="170996032">
                                                                              <w:marLeft w:val="0"/>
                                                                              <w:marRight w:val="0"/>
                                                                              <w:marTop w:val="0"/>
                                                                              <w:marBottom w:val="0"/>
                                                                              <w:divBdr>
                                                                                <w:top w:val="none" w:sz="0" w:space="0" w:color="auto"/>
                                                                                <w:left w:val="none" w:sz="0" w:space="0" w:color="auto"/>
                                                                                <w:bottom w:val="none" w:sz="0" w:space="0" w:color="auto"/>
                                                                                <w:right w:val="none" w:sz="0" w:space="0" w:color="auto"/>
                                                                              </w:divBdr>
                                                                            </w:div>
                                                                            <w:div w:id="203179198">
                                                                              <w:marLeft w:val="0"/>
                                                                              <w:marRight w:val="0"/>
                                                                              <w:marTop w:val="0"/>
                                                                              <w:marBottom w:val="0"/>
                                                                              <w:divBdr>
                                                                                <w:top w:val="none" w:sz="0" w:space="0" w:color="auto"/>
                                                                                <w:left w:val="none" w:sz="0" w:space="0" w:color="auto"/>
                                                                                <w:bottom w:val="none" w:sz="0" w:space="0" w:color="auto"/>
                                                                                <w:right w:val="none" w:sz="0" w:space="0" w:color="auto"/>
                                                                              </w:divBdr>
                                                                            </w:div>
                                                                            <w:div w:id="446238553">
                                                                              <w:marLeft w:val="0"/>
                                                                              <w:marRight w:val="0"/>
                                                                              <w:marTop w:val="0"/>
                                                                              <w:marBottom w:val="0"/>
                                                                              <w:divBdr>
                                                                                <w:top w:val="none" w:sz="0" w:space="0" w:color="auto"/>
                                                                                <w:left w:val="none" w:sz="0" w:space="0" w:color="auto"/>
                                                                                <w:bottom w:val="none" w:sz="0" w:space="0" w:color="auto"/>
                                                                                <w:right w:val="none" w:sz="0" w:space="0" w:color="auto"/>
                                                                              </w:divBdr>
                                                                            </w:div>
                                                                            <w:div w:id="909923373">
                                                                              <w:marLeft w:val="0"/>
                                                                              <w:marRight w:val="0"/>
                                                                              <w:marTop w:val="0"/>
                                                                              <w:marBottom w:val="0"/>
                                                                              <w:divBdr>
                                                                                <w:top w:val="none" w:sz="0" w:space="0" w:color="auto"/>
                                                                                <w:left w:val="none" w:sz="0" w:space="0" w:color="auto"/>
                                                                                <w:bottom w:val="none" w:sz="0" w:space="0" w:color="auto"/>
                                                                                <w:right w:val="none" w:sz="0" w:space="0" w:color="auto"/>
                                                                              </w:divBdr>
                                                                            </w:div>
                                                                            <w:div w:id="1003243550">
                                                                              <w:marLeft w:val="0"/>
                                                                              <w:marRight w:val="0"/>
                                                                              <w:marTop w:val="0"/>
                                                                              <w:marBottom w:val="0"/>
                                                                              <w:divBdr>
                                                                                <w:top w:val="none" w:sz="0" w:space="0" w:color="auto"/>
                                                                                <w:left w:val="none" w:sz="0" w:space="0" w:color="auto"/>
                                                                                <w:bottom w:val="none" w:sz="0" w:space="0" w:color="auto"/>
                                                                                <w:right w:val="none" w:sz="0" w:space="0" w:color="auto"/>
                                                                              </w:divBdr>
                                                                            </w:div>
                                                                            <w:div w:id="1025865779">
                                                                              <w:marLeft w:val="0"/>
                                                                              <w:marRight w:val="0"/>
                                                                              <w:marTop w:val="0"/>
                                                                              <w:marBottom w:val="0"/>
                                                                              <w:divBdr>
                                                                                <w:top w:val="none" w:sz="0" w:space="0" w:color="auto"/>
                                                                                <w:left w:val="none" w:sz="0" w:space="0" w:color="auto"/>
                                                                                <w:bottom w:val="none" w:sz="0" w:space="0" w:color="auto"/>
                                                                                <w:right w:val="none" w:sz="0" w:space="0" w:color="auto"/>
                                                                              </w:divBdr>
                                                                            </w:div>
                                                                            <w:div w:id="1073774540">
                                                                              <w:marLeft w:val="0"/>
                                                                              <w:marRight w:val="0"/>
                                                                              <w:marTop w:val="0"/>
                                                                              <w:marBottom w:val="0"/>
                                                                              <w:divBdr>
                                                                                <w:top w:val="none" w:sz="0" w:space="0" w:color="auto"/>
                                                                                <w:left w:val="none" w:sz="0" w:space="0" w:color="auto"/>
                                                                                <w:bottom w:val="none" w:sz="0" w:space="0" w:color="auto"/>
                                                                                <w:right w:val="none" w:sz="0" w:space="0" w:color="auto"/>
                                                                              </w:divBdr>
                                                                            </w:div>
                                                                            <w:div w:id="1189443614">
                                                                              <w:marLeft w:val="0"/>
                                                                              <w:marRight w:val="0"/>
                                                                              <w:marTop w:val="0"/>
                                                                              <w:marBottom w:val="0"/>
                                                                              <w:divBdr>
                                                                                <w:top w:val="none" w:sz="0" w:space="0" w:color="auto"/>
                                                                                <w:left w:val="none" w:sz="0" w:space="0" w:color="auto"/>
                                                                                <w:bottom w:val="none" w:sz="0" w:space="0" w:color="auto"/>
                                                                                <w:right w:val="none" w:sz="0" w:space="0" w:color="auto"/>
                                                                              </w:divBdr>
                                                                            </w:div>
                                                                            <w:div w:id="1193611279">
                                                                              <w:marLeft w:val="0"/>
                                                                              <w:marRight w:val="0"/>
                                                                              <w:marTop w:val="0"/>
                                                                              <w:marBottom w:val="0"/>
                                                                              <w:divBdr>
                                                                                <w:top w:val="none" w:sz="0" w:space="0" w:color="auto"/>
                                                                                <w:left w:val="none" w:sz="0" w:space="0" w:color="auto"/>
                                                                                <w:bottom w:val="none" w:sz="0" w:space="0" w:color="auto"/>
                                                                                <w:right w:val="none" w:sz="0" w:space="0" w:color="auto"/>
                                                                              </w:divBdr>
                                                                            </w:div>
                                                                            <w:div w:id="1200357915">
                                                                              <w:marLeft w:val="0"/>
                                                                              <w:marRight w:val="0"/>
                                                                              <w:marTop w:val="0"/>
                                                                              <w:marBottom w:val="0"/>
                                                                              <w:divBdr>
                                                                                <w:top w:val="none" w:sz="0" w:space="0" w:color="auto"/>
                                                                                <w:left w:val="none" w:sz="0" w:space="0" w:color="auto"/>
                                                                                <w:bottom w:val="none" w:sz="0" w:space="0" w:color="auto"/>
                                                                                <w:right w:val="none" w:sz="0" w:space="0" w:color="auto"/>
                                                                              </w:divBdr>
                                                                            </w:div>
                                                                            <w:div w:id="1335188118">
                                                                              <w:marLeft w:val="0"/>
                                                                              <w:marRight w:val="0"/>
                                                                              <w:marTop w:val="0"/>
                                                                              <w:marBottom w:val="0"/>
                                                                              <w:divBdr>
                                                                                <w:top w:val="none" w:sz="0" w:space="0" w:color="auto"/>
                                                                                <w:left w:val="none" w:sz="0" w:space="0" w:color="auto"/>
                                                                                <w:bottom w:val="none" w:sz="0" w:space="0" w:color="auto"/>
                                                                                <w:right w:val="none" w:sz="0" w:space="0" w:color="auto"/>
                                                                              </w:divBdr>
                                                                            </w:div>
                                                                            <w:div w:id="1413505715">
                                                                              <w:marLeft w:val="0"/>
                                                                              <w:marRight w:val="0"/>
                                                                              <w:marTop w:val="0"/>
                                                                              <w:marBottom w:val="0"/>
                                                                              <w:divBdr>
                                                                                <w:top w:val="none" w:sz="0" w:space="0" w:color="auto"/>
                                                                                <w:left w:val="none" w:sz="0" w:space="0" w:color="auto"/>
                                                                                <w:bottom w:val="none" w:sz="0" w:space="0" w:color="auto"/>
                                                                                <w:right w:val="none" w:sz="0" w:space="0" w:color="auto"/>
                                                                              </w:divBdr>
                                                                            </w:div>
                                                                            <w:div w:id="1686903821">
                                                                              <w:marLeft w:val="0"/>
                                                                              <w:marRight w:val="0"/>
                                                                              <w:marTop w:val="0"/>
                                                                              <w:marBottom w:val="0"/>
                                                                              <w:divBdr>
                                                                                <w:top w:val="none" w:sz="0" w:space="0" w:color="auto"/>
                                                                                <w:left w:val="none" w:sz="0" w:space="0" w:color="auto"/>
                                                                                <w:bottom w:val="none" w:sz="0" w:space="0" w:color="auto"/>
                                                                                <w:right w:val="none" w:sz="0" w:space="0" w:color="auto"/>
                                                                              </w:divBdr>
                                                                            </w:div>
                                                                            <w:div w:id="1687292041">
                                                                              <w:marLeft w:val="0"/>
                                                                              <w:marRight w:val="0"/>
                                                                              <w:marTop w:val="0"/>
                                                                              <w:marBottom w:val="0"/>
                                                                              <w:divBdr>
                                                                                <w:top w:val="none" w:sz="0" w:space="0" w:color="auto"/>
                                                                                <w:left w:val="none" w:sz="0" w:space="0" w:color="auto"/>
                                                                                <w:bottom w:val="none" w:sz="0" w:space="0" w:color="auto"/>
                                                                                <w:right w:val="none" w:sz="0" w:space="0" w:color="auto"/>
                                                                              </w:divBdr>
                                                                            </w:div>
                                                                            <w:div w:id="1842576623">
                                                                              <w:marLeft w:val="0"/>
                                                                              <w:marRight w:val="0"/>
                                                                              <w:marTop w:val="0"/>
                                                                              <w:marBottom w:val="0"/>
                                                                              <w:divBdr>
                                                                                <w:top w:val="none" w:sz="0" w:space="0" w:color="auto"/>
                                                                                <w:left w:val="none" w:sz="0" w:space="0" w:color="auto"/>
                                                                                <w:bottom w:val="none" w:sz="0" w:space="0" w:color="auto"/>
                                                                                <w:right w:val="none" w:sz="0" w:space="0" w:color="auto"/>
                                                                              </w:divBdr>
                                                                            </w:div>
                                                                            <w:div w:id="2086222840">
                                                                              <w:marLeft w:val="0"/>
                                                                              <w:marRight w:val="0"/>
                                                                              <w:marTop w:val="0"/>
                                                                              <w:marBottom w:val="0"/>
                                                                              <w:divBdr>
                                                                                <w:top w:val="none" w:sz="0" w:space="0" w:color="auto"/>
                                                                                <w:left w:val="none" w:sz="0" w:space="0" w:color="auto"/>
                                                                                <w:bottom w:val="none" w:sz="0" w:space="0" w:color="auto"/>
                                                                                <w:right w:val="none" w:sz="0" w:space="0" w:color="auto"/>
                                                                              </w:divBdr>
                                                                            </w:div>
                                                                            <w:div w:id="21388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5511">
      <w:bodyDiv w:val="1"/>
      <w:marLeft w:val="0"/>
      <w:marRight w:val="0"/>
      <w:marTop w:val="0"/>
      <w:marBottom w:val="0"/>
      <w:divBdr>
        <w:top w:val="none" w:sz="0" w:space="0" w:color="auto"/>
        <w:left w:val="none" w:sz="0" w:space="0" w:color="auto"/>
        <w:bottom w:val="none" w:sz="0" w:space="0" w:color="auto"/>
        <w:right w:val="none" w:sz="0" w:space="0" w:color="auto"/>
      </w:divBdr>
    </w:div>
    <w:div w:id="857819006">
      <w:bodyDiv w:val="1"/>
      <w:marLeft w:val="0"/>
      <w:marRight w:val="0"/>
      <w:marTop w:val="0"/>
      <w:marBottom w:val="0"/>
      <w:divBdr>
        <w:top w:val="none" w:sz="0" w:space="0" w:color="auto"/>
        <w:left w:val="none" w:sz="0" w:space="0" w:color="auto"/>
        <w:bottom w:val="none" w:sz="0" w:space="0" w:color="auto"/>
        <w:right w:val="none" w:sz="0" w:space="0" w:color="auto"/>
      </w:divBdr>
    </w:div>
    <w:div w:id="864252016">
      <w:bodyDiv w:val="1"/>
      <w:marLeft w:val="0"/>
      <w:marRight w:val="0"/>
      <w:marTop w:val="0"/>
      <w:marBottom w:val="0"/>
      <w:divBdr>
        <w:top w:val="none" w:sz="0" w:space="0" w:color="auto"/>
        <w:left w:val="none" w:sz="0" w:space="0" w:color="auto"/>
        <w:bottom w:val="none" w:sz="0" w:space="0" w:color="auto"/>
        <w:right w:val="none" w:sz="0" w:space="0" w:color="auto"/>
      </w:divBdr>
    </w:div>
    <w:div w:id="919095774">
      <w:bodyDiv w:val="1"/>
      <w:marLeft w:val="0"/>
      <w:marRight w:val="0"/>
      <w:marTop w:val="0"/>
      <w:marBottom w:val="0"/>
      <w:divBdr>
        <w:top w:val="none" w:sz="0" w:space="0" w:color="auto"/>
        <w:left w:val="none" w:sz="0" w:space="0" w:color="auto"/>
        <w:bottom w:val="none" w:sz="0" w:space="0" w:color="auto"/>
        <w:right w:val="none" w:sz="0" w:space="0" w:color="auto"/>
      </w:divBdr>
    </w:div>
    <w:div w:id="1021204881">
      <w:bodyDiv w:val="1"/>
      <w:marLeft w:val="0"/>
      <w:marRight w:val="0"/>
      <w:marTop w:val="0"/>
      <w:marBottom w:val="0"/>
      <w:divBdr>
        <w:top w:val="none" w:sz="0" w:space="0" w:color="auto"/>
        <w:left w:val="none" w:sz="0" w:space="0" w:color="auto"/>
        <w:bottom w:val="none" w:sz="0" w:space="0" w:color="auto"/>
        <w:right w:val="none" w:sz="0" w:space="0" w:color="auto"/>
      </w:divBdr>
    </w:div>
    <w:div w:id="1207764767">
      <w:bodyDiv w:val="1"/>
      <w:marLeft w:val="0"/>
      <w:marRight w:val="0"/>
      <w:marTop w:val="0"/>
      <w:marBottom w:val="0"/>
      <w:divBdr>
        <w:top w:val="none" w:sz="0" w:space="0" w:color="auto"/>
        <w:left w:val="none" w:sz="0" w:space="0" w:color="auto"/>
        <w:bottom w:val="none" w:sz="0" w:space="0" w:color="auto"/>
        <w:right w:val="none" w:sz="0" w:space="0" w:color="auto"/>
      </w:divBdr>
      <w:divsChild>
        <w:div w:id="1639992487">
          <w:blockQuote w:val="1"/>
          <w:marLeft w:val="120"/>
          <w:marRight w:val="0"/>
          <w:marTop w:val="0"/>
          <w:marBottom w:val="0"/>
          <w:divBdr>
            <w:top w:val="none" w:sz="0" w:space="0" w:color="auto"/>
            <w:left w:val="none" w:sz="0" w:space="0" w:color="auto"/>
            <w:bottom w:val="none" w:sz="0" w:space="0" w:color="auto"/>
            <w:right w:val="none" w:sz="0" w:space="0" w:color="auto"/>
          </w:divBdr>
          <w:divsChild>
            <w:div w:id="1814444932">
              <w:marLeft w:val="0"/>
              <w:marRight w:val="0"/>
              <w:marTop w:val="0"/>
              <w:marBottom w:val="0"/>
              <w:divBdr>
                <w:top w:val="none" w:sz="0" w:space="0" w:color="auto"/>
                <w:left w:val="none" w:sz="0" w:space="0" w:color="auto"/>
                <w:bottom w:val="none" w:sz="0" w:space="0" w:color="auto"/>
                <w:right w:val="none" w:sz="0" w:space="0" w:color="auto"/>
              </w:divBdr>
              <w:divsChild>
                <w:div w:id="1434129612">
                  <w:marLeft w:val="0"/>
                  <w:marRight w:val="0"/>
                  <w:marTop w:val="0"/>
                  <w:marBottom w:val="0"/>
                  <w:divBdr>
                    <w:top w:val="none" w:sz="0" w:space="0" w:color="auto"/>
                    <w:left w:val="none" w:sz="0" w:space="0" w:color="auto"/>
                    <w:bottom w:val="none" w:sz="0" w:space="0" w:color="auto"/>
                    <w:right w:val="none" w:sz="0" w:space="0" w:color="auto"/>
                  </w:divBdr>
                  <w:divsChild>
                    <w:div w:id="250436700">
                      <w:marLeft w:val="0"/>
                      <w:marRight w:val="0"/>
                      <w:marTop w:val="0"/>
                      <w:marBottom w:val="0"/>
                      <w:divBdr>
                        <w:top w:val="none" w:sz="0" w:space="0" w:color="auto"/>
                        <w:left w:val="none" w:sz="0" w:space="0" w:color="auto"/>
                        <w:bottom w:val="none" w:sz="0" w:space="0" w:color="auto"/>
                        <w:right w:val="none" w:sz="0" w:space="0" w:color="auto"/>
                      </w:divBdr>
                      <w:divsChild>
                        <w:div w:id="114911937">
                          <w:marLeft w:val="0"/>
                          <w:marRight w:val="0"/>
                          <w:marTop w:val="0"/>
                          <w:marBottom w:val="0"/>
                          <w:divBdr>
                            <w:top w:val="none" w:sz="0" w:space="0" w:color="auto"/>
                            <w:left w:val="none" w:sz="0" w:space="0" w:color="auto"/>
                            <w:bottom w:val="none" w:sz="0" w:space="0" w:color="auto"/>
                            <w:right w:val="none" w:sz="0" w:space="0" w:color="auto"/>
                          </w:divBdr>
                          <w:divsChild>
                            <w:div w:id="100494580">
                              <w:marLeft w:val="120"/>
                              <w:marRight w:val="0"/>
                              <w:marTop w:val="0"/>
                              <w:marBottom w:val="0"/>
                              <w:divBdr>
                                <w:top w:val="none" w:sz="0" w:space="0" w:color="auto"/>
                                <w:left w:val="single" w:sz="6" w:space="6" w:color="CCCCCC"/>
                                <w:bottom w:val="none" w:sz="0" w:space="0" w:color="auto"/>
                                <w:right w:val="none" w:sz="0" w:space="0" w:color="auto"/>
                              </w:divBdr>
                              <w:divsChild>
                                <w:div w:id="1557858912">
                                  <w:marLeft w:val="0"/>
                                  <w:marRight w:val="0"/>
                                  <w:marTop w:val="0"/>
                                  <w:marBottom w:val="0"/>
                                  <w:divBdr>
                                    <w:top w:val="none" w:sz="0" w:space="0" w:color="auto"/>
                                    <w:left w:val="none" w:sz="0" w:space="0" w:color="auto"/>
                                    <w:bottom w:val="none" w:sz="0" w:space="0" w:color="auto"/>
                                    <w:right w:val="none" w:sz="0" w:space="0" w:color="auto"/>
                                  </w:divBdr>
                                  <w:divsChild>
                                    <w:div w:id="556209643">
                                      <w:marLeft w:val="0"/>
                                      <w:marRight w:val="0"/>
                                      <w:marTop w:val="0"/>
                                      <w:marBottom w:val="0"/>
                                      <w:divBdr>
                                        <w:top w:val="none" w:sz="0" w:space="0" w:color="auto"/>
                                        <w:left w:val="none" w:sz="0" w:space="0" w:color="auto"/>
                                        <w:bottom w:val="none" w:sz="0" w:space="0" w:color="auto"/>
                                        <w:right w:val="none" w:sz="0" w:space="0" w:color="auto"/>
                                      </w:divBdr>
                                      <w:divsChild>
                                        <w:div w:id="441193598">
                                          <w:marLeft w:val="0"/>
                                          <w:marRight w:val="0"/>
                                          <w:marTop w:val="0"/>
                                          <w:marBottom w:val="0"/>
                                          <w:divBdr>
                                            <w:top w:val="none" w:sz="0" w:space="0" w:color="auto"/>
                                            <w:left w:val="none" w:sz="0" w:space="0" w:color="auto"/>
                                            <w:bottom w:val="none" w:sz="0" w:space="0" w:color="auto"/>
                                            <w:right w:val="none" w:sz="0" w:space="0" w:color="auto"/>
                                          </w:divBdr>
                                          <w:divsChild>
                                            <w:div w:id="1267037169">
                                              <w:marLeft w:val="0"/>
                                              <w:marRight w:val="0"/>
                                              <w:marTop w:val="0"/>
                                              <w:marBottom w:val="0"/>
                                              <w:divBdr>
                                                <w:top w:val="none" w:sz="0" w:space="0" w:color="auto"/>
                                                <w:left w:val="none" w:sz="0" w:space="0" w:color="auto"/>
                                                <w:bottom w:val="none" w:sz="0" w:space="0" w:color="auto"/>
                                                <w:right w:val="none" w:sz="0" w:space="0" w:color="auto"/>
                                              </w:divBdr>
                                              <w:divsChild>
                                                <w:div w:id="582573054">
                                                  <w:marLeft w:val="0"/>
                                                  <w:marRight w:val="0"/>
                                                  <w:marTop w:val="0"/>
                                                  <w:marBottom w:val="0"/>
                                                  <w:divBdr>
                                                    <w:top w:val="none" w:sz="0" w:space="0" w:color="auto"/>
                                                    <w:left w:val="none" w:sz="0" w:space="0" w:color="auto"/>
                                                    <w:bottom w:val="none" w:sz="0" w:space="0" w:color="auto"/>
                                                    <w:right w:val="none" w:sz="0" w:space="0" w:color="auto"/>
                                                  </w:divBdr>
                                                  <w:divsChild>
                                                    <w:div w:id="575164980">
                                                      <w:marLeft w:val="0"/>
                                                      <w:marRight w:val="0"/>
                                                      <w:marTop w:val="0"/>
                                                      <w:marBottom w:val="0"/>
                                                      <w:divBdr>
                                                        <w:top w:val="none" w:sz="0" w:space="0" w:color="auto"/>
                                                        <w:left w:val="none" w:sz="0" w:space="0" w:color="auto"/>
                                                        <w:bottom w:val="none" w:sz="0" w:space="0" w:color="auto"/>
                                                        <w:right w:val="none" w:sz="0" w:space="0" w:color="auto"/>
                                                      </w:divBdr>
                                                      <w:divsChild>
                                                        <w:div w:id="848448234">
                                                          <w:marLeft w:val="120"/>
                                                          <w:marRight w:val="0"/>
                                                          <w:marTop w:val="0"/>
                                                          <w:marBottom w:val="0"/>
                                                          <w:divBdr>
                                                            <w:top w:val="none" w:sz="0" w:space="0" w:color="auto"/>
                                                            <w:left w:val="single" w:sz="6" w:space="6" w:color="CCCCCC"/>
                                                            <w:bottom w:val="none" w:sz="0" w:space="0" w:color="auto"/>
                                                            <w:right w:val="none" w:sz="0" w:space="0" w:color="auto"/>
                                                          </w:divBdr>
                                                          <w:divsChild>
                                                            <w:div w:id="1421171469">
                                                              <w:marLeft w:val="0"/>
                                                              <w:marRight w:val="0"/>
                                                              <w:marTop w:val="0"/>
                                                              <w:marBottom w:val="0"/>
                                                              <w:divBdr>
                                                                <w:top w:val="none" w:sz="0" w:space="0" w:color="auto"/>
                                                                <w:left w:val="none" w:sz="0" w:space="0" w:color="auto"/>
                                                                <w:bottom w:val="none" w:sz="0" w:space="0" w:color="auto"/>
                                                                <w:right w:val="none" w:sz="0" w:space="0" w:color="auto"/>
                                                              </w:divBdr>
                                                              <w:divsChild>
                                                                <w:div w:id="1211107938">
                                                                  <w:marLeft w:val="0"/>
                                                                  <w:marRight w:val="0"/>
                                                                  <w:marTop w:val="0"/>
                                                                  <w:marBottom w:val="0"/>
                                                                  <w:divBdr>
                                                                    <w:top w:val="none" w:sz="0" w:space="0" w:color="auto"/>
                                                                    <w:left w:val="none" w:sz="0" w:space="0" w:color="auto"/>
                                                                    <w:bottom w:val="none" w:sz="0" w:space="0" w:color="auto"/>
                                                                    <w:right w:val="none" w:sz="0" w:space="0" w:color="auto"/>
                                                                  </w:divBdr>
                                                                  <w:divsChild>
                                                                    <w:div w:id="860166735">
                                                                      <w:marLeft w:val="0"/>
                                                                      <w:marRight w:val="0"/>
                                                                      <w:marTop w:val="0"/>
                                                                      <w:marBottom w:val="0"/>
                                                                      <w:divBdr>
                                                                        <w:top w:val="none" w:sz="0" w:space="0" w:color="auto"/>
                                                                        <w:left w:val="none" w:sz="0" w:space="0" w:color="auto"/>
                                                                        <w:bottom w:val="none" w:sz="0" w:space="0" w:color="auto"/>
                                                                        <w:right w:val="none" w:sz="0" w:space="0" w:color="auto"/>
                                                                      </w:divBdr>
                                                                      <w:divsChild>
                                                                        <w:div w:id="130831915">
                                                                          <w:marLeft w:val="0"/>
                                                                          <w:marRight w:val="0"/>
                                                                          <w:marTop w:val="0"/>
                                                                          <w:marBottom w:val="0"/>
                                                                          <w:divBdr>
                                                                            <w:top w:val="none" w:sz="0" w:space="0" w:color="auto"/>
                                                                            <w:left w:val="none" w:sz="0" w:space="0" w:color="auto"/>
                                                                            <w:bottom w:val="none" w:sz="0" w:space="0" w:color="auto"/>
                                                                            <w:right w:val="none" w:sz="0" w:space="0" w:color="auto"/>
                                                                          </w:divBdr>
                                                                        </w:div>
                                                                        <w:div w:id="263079445">
                                                                          <w:marLeft w:val="0"/>
                                                                          <w:marRight w:val="0"/>
                                                                          <w:marTop w:val="0"/>
                                                                          <w:marBottom w:val="0"/>
                                                                          <w:divBdr>
                                                                            <w:top w:val="none" w:sz="0" w:space="0" w:color="auto"/>
                                                                            <w:left w:val="none" w:sz="0" w:space="0" w:color="auto"/>
                                                                            <w:bottom w:val="none" w:sz="0" w:space="0" w:color="auto"/>
                                                                            <w:right w:val="none" w:sz="0" w:space="0" w:color="auto"/>
                                                                          </w:divBdr>
                                                                        </w:div>
                                                                        <w:div w:id="279841910">
                                                                          <w:marLeft w:val="0"/>
                                                                          <w:marRight w:val="0"/>
                                                                          <w:marTop w:val="0"/>
                                                                          <w:marBottom w:val="0"/>
                                                                          <w:divBdr>
                                                                            <w:top w:val="none" w:sz="0" w:space="0" w:color="auto"/>
                                                                            <w:left w:val="none" w:sz="0" w:space="0" w:color="auto"/>
                                                                            <w:bottom w:val="none" w:sz="0" w:space="0" w:color="auto"/>
                                                                            <w:right w:val="none" w:sz="0" w:space="0" w:color="auto"/>
                                                                          </w:divBdr>
                                                                        </w:div>
                                                                        <w:div w:id="626395156">
                                                                          <w:marLeft w:val="0"/>
                                                                          <w:marRight w:val="0"/>
                                                                          <w:marTop w:val="0"/>
                                                                          <w:marBottom w:val="0"/>
                                                                          <w:divBdr>
                                                                            <w:top w:val="none" w:sz="0" w:space="0" w:color="auto"/>
                                                                            <w:left w:val="none" w:sz="0" w:space="0" w:color="auto"/>
                                                                            <w:bottom w:val="none" w:sz="0" w:space="0" w:color="auto"/>
                                                                            <w:right w:val="none" w:sz="0" w:space="0" w:color="auto"/>
                                                                          </w:divBdr>
                                                                        </w:div>
                                                                        <w:div w:id="648439168">
                                                                          <w:marLeft w:val="0"/>
                                                                          <w:marRight w:val="0"/>
                                                                          <w:marTop w:val="0"/>
                                                                          <w:marBottom w:val="0"/>
                                                                          <w:divBdr>
                                                                            <w:top w:val="none" w:sz="0" w:space="0" w:color="auto"/>
                                                                            <w:left w:val="none" w:sz="0" w:space="0" w:color="auto"/>
                                                                            <w:bottom w:val="none" w:sz="0" w:space="0" w:color="auto"/>
                                                                            <w:right w:val="none" w:sz="0" w:space="0" w:color="auto"/>
                                                                          </w:divBdr>
                                                                        </w:div>
                                                                        <w:div w:id="719131255">
                                                                          <w:marLeft w:val="0"/>
                                                                          <w:marRight w:val="0"/>
                                                                          <w:marTop w:val="0"/>
                                                                          <w:marBottom w:val="0"/>
                                                                          <w:divBdr>
                                                                            <w:top w:val="none" w:sz="0" w:space="0" w:color="auto"/>
                                                                            <w:left w:val="none" w:sz="0" w:space="0" w:color="auto"/>
                                                                            <w:bottom w:val="none" w:sz="0" w:space="0" w:color="auto"/>
                                                                            <w:right w:val="none" w:sz="0" w:space="0" w:color="auto"/>
                                                                          </w:divBdr>
                                                                        </w:div>
                                                                        <w:div w:id="781145915">
                                                                          <w:marLeft w:val="0"/>
                                                                          <w:marRight w:val="0"/>
                                                                          <w:marTop w:val="0"/>
                                                                          <w:marBottom w:val="0"/>
                                                                          <w:divBdr>
                                                                            <w:top w:val="none" w:sz="0" w:space="0" w:color="auto"/>
                                                                            <w:left w:val="none" w:sz="0" w:space="0" w:color="auto"/>
                                                                            <w:bottom w:val="none" w:sz="0" w:space="0" w:color="auto"/>
                                                                            <w:right w:val="none" w:sz="0" w:space="0" w:color="auto"/>
                                                                          </w:divBdr>
                                                                        </w:div>
                                                                        <w:div w:id="885531175">
                                                                          <w:marLeft w:val="0"/>
                                                                          <w:marRight w:val="0"/>
                                                                          <w:marTop w:val="0"/>
                                                                          <w:marBottom w:val="0"/>
                                                                          <w:divBdr>
                                                                            <w:top w:val="none" w:sz="0" w:space="0" w:color="auto"/>
                                                                            <w:left w:val="none" w:sz="0" w:space="0" w:color="auto"/>
                                                                            <w:bottom w:val="none" w:sz="0" w:space="0" w:color="auto"/>
                                                                            <w:right w:val="none" w:sz="0" w:space="0" w:color="auto"/>
                                                                          </w:divBdr>
                                                                        </w:div>
                                                                        <w:div w:id="1156611054">
                                                                          <w:marLeft w:val="0"/>
                                                                          <w:marRight w:val="0"/>
                                                                          <w:marTop w:val="0"/>
                                                                          <w:marBottom w:val="0"/>
                                                                          <w:divBdr>
                                                                            <w:top w:val="none" w:sz="0" w:space="0" w:color="auto"/>
                                                                            <w:left w:val="none" w:sz="0" w:space="0" w:color="auto"/>
                                                                            <w:bottom w:val="none" w:sz="0" w:space="0" w:color="auto"/>
                                                                            <w:right w:val="none" w:sz="0" w:space="0" w:color="auto"/>
                                                                          </w:divBdr>
                                                                        </w:div>
                                                                        <w:div w:id="1357079858">
                                                                          <w:marLeft w:val="0"/>
                                                                          <w:marRight w:val="0"/>
                                                                          <w:marTop w:val="0"/>
                                                                          <w:marBottom w:val="0"/>
                                                                          <w:divBdr>
                                                                            <w:top w:val="none" w:sz="0" w:space="0" w:color="auto"/>
                                                                            <w:left w:val="none" w:sz="0" w:space="0" w:color="auto"/>
                                                                            <w:bottom w:val="none" w:sz="0" w:space="0" w:color="auto"/>
                                                                            <w:right w:val="none" w:sz="0" w:space="0" w:color="auto"/>
                                                                          </w:divBdr>
                                                                        </w:div>
                                                                        <w:div w:id="1497069332">
                                                                          <w:marLeft w:val="0"/>
                                                                          <w:marRight w:val="0"/>
                                                                          <w:marTop w:val="0"/>
                                                                          <w:marBottom w:val="0"/>
                                                                          <w:divBdr>
                                                                            <w:top w:val="none" w:sz="0" w:space="0" w:color="auto"/>
                                                                            <w:left w:val="none" w:sz="0" w:space="0" w:color="auto"/>
                                                                            <w:bottom w:val="none" w:sz="0" w:space="0" w:color="auto"/>
                                                                            <w:right w:val="none" w:sz="0" w:space="0" w:color="auto"/>
                                                                          </w:divBdr>
                                                                        </w:div>
                                                                        <w:div w:id="1618755892">
                                                                          <w:marLeft w:val="0"/>
                                                                          <w:marRight w:val="0"/>
                                                                          <w:marTop w:val="0"/>
                                                                          <w:marBottom w:val="0"/>
                                                                          <w:divBdr>
                                                                            <w:top w:val="none" w:sz="0" w:space="0" w:color="auto"/>
                                                                            <w:left w:val="none" w:sz="0" w:space="0" w:color="auto"/>
                                                                            <w:bottom w:val="none" w:sz="0" w:space="0" w:color="auto"/>
                                                                            <w:right w:val="none" w:sz="0" w:space="0" w:color="auto"/>
                                                                          </w:divBdr>
                                                                        </w:div>
                                                                        <w:div w:id="1733308095">
                                                                          <w:marLeft w:val="0"/>
                                                                          <w:marRight w:val="0"/>
                                                                          <w:marTop w:val="0"/>
                                                                          <w:marBottom w:val="0"/>
                                                                          <w:divBdr>
                                                                            <w:top w:val="none" w:sz="0" w:space="0" w:color="auto"/>
                                                                            <w:left w:val="none" w:sz="0" w:space="0" w:color="auto"/>
                                                                            <w:bottom w:val="none" w:sz="0" w:space="0" w:color="auto"/>
                                                                            <w:right w:val="none" w:sz="0" w:space="0" w:color="auto"/>
                                                                          </w:divBdr>
                                                                        </w:div>
                                                                        <w:div w:id="1777209940">
                                                                          <w:marLeft w:val="0"/>
                                                                          <w:marRight w:val="0"/>
                                                                          <w:marTop w:val="0"/>
                                                                          <w:marBottom w:val="0"/>
                                                                          <w:divBdr>
                                                                            <w:top w:val="none" w:sz="0" w:space="0" w:color="auto"/>
                                                                            <w:left w:val="none" w:sz="0" w:space="0" w:color="auto"/>
                                                                            <w:bottom w:val="none" w:sz="0" w:space="0" w:color="auto"/>
                                                                            <w:right w:val="none" w:sz="0" w:space="0" w:color="auto"/>
                                                                          </w:divBdr>
                                                                        </w:div>
                                                                        <w:div w:id="1911114070">
                                                                          <w:marLeft w:val="0"/>
                                                                          <w:marRight w:val="0"/>
                                                                          <w:marTop w:val="0"/>
                                                                          <w:marBottom w:val="0"/>
                                                                          <w:divBdr>
                                                                            <w:top w:val="none" w:sz="0" w:space="0" w:color="auto"/>
                                                                            <w:left w:val="none" w:sz="0" w:space="0" w:color="auto"/>
                                                                            <w:bottom w:val="none" w:sz="0" w:space="0" w:color="auto"/>
                                                                            <w:right w:val="none" w:sz="0" w:space="0" w:color="auto"/>
                                                                          </w:divBdr>
                                                                        </w:div>
                                                                        <w:div w:id="1957561359">
                                                                          <w:marLeft w:val="0"/>
                                                                          <w:marRight w:val="0"/>
                                                                          <w:marTop w:val="0"/>
                                                                          <w:marBottom w:val="0"/>
                                                                          <w:divBdr>
                                                                            <w:top w:val="none" w:sz="0" w:space="0" w:color="auto"/>
                                                                            <w:left w:val="none" w:sz="0" w:space="0" w:color="auto"/>
                                                                            <w:bottom w:val="none" w:sz="0" w:space="0" w:color="auto"/>
                                                                            <w:right w:val="none" w:sz="0" w:space="0" w:color="auto"/>
                                                                          </w:divBdr>
                                                                        </w:div>
                                                                        <w:div w:id="200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21485">
      <w:bodyDiv w:val="1"/>
      <w:marLeft w:val="0"/>
      <w:marRight w:val="0"/>
      <w:marTop w:val="0"/>
      <w:marBottom w:val="0"/>
      <w:divBdr>
        <w:top w:val="none" w:sz="0" w:space="0" w:color="auto"/>
        <w:left w:val="none" w:sz="0" w:space="0" w:color="auto"/>
        <w:bottom w:val="none" w:sz="0" w:space="0" w:color="auto"/>
        <w:right w:val="none" w:sz="0" w:space="0" w:color="auto"/>
      </w:divBdr>
    </w:div>
    <w:div w:id="1477261112">
      <w:bodyDiv w:val="1"/>
      <w:marLeft w:val="0"/>
      <w:marRight w:val="0"/>
      <w:marTop w:val="0"/>
      <w:marBottom w:val="0"/>
      <w:divBdr>
        <w:top w:val="none" w:sz="0" w:space="0" w:color="auto"/>
        <w:left w:val="none" w:sz="0" w:space="0" w:color="auto"/>
        <w:bottom w:val="none" w:sz="0" w:space="0" w:color="auto"/>
        <w:right w:val="none" w:sz="0" w:space="0" w:color="auto"/>
      </w:divBdr>
    </w:div>
    <w:div w:id="1510100400">
      <w:bodyDiv w:val="1"/>
      <w:marLeft w:val="0"/>
      <w:marRight w:val="0"/>
      <w:marTop w:val="0"/>
      <w:marBottom w:val="0"/>
      <w:divBdr>
        <w:top w:val="none" w:sz="0" w:space="0" w:color="auto"/>
        <w:left w:val="none" w:sz="0" w:space="0" w:color="auto"/>
        <w:bottom w:val="none" w:sz="0" w:space="0" w:color="auto"/>
        <w:right w:val="none" w:sz="0" w:space="0" w:color="auto"/>
      </w:divBdr>
    </w:div>
    <w:div w:id="1562405208">
      <w:bodyDiv w:val="1"/>
      <w:marLeft w:val="0"/>
      <w:marRight w:val="0"/>
      <w:marTop w:val="0"/>
      <w:marBottom w:val="0"/>
      <w:divBdr>
        <w:top w:val="none" w:sz="0" w:space="0" w:color="auto"/>
        <w:left w:val="none" w:sz="0" w:space="0" w:color="auto"/>
        <w:bottom w:val="none" w:sz="0" w:space="0" w:color="auto"/>
        <w:right w:val="none" w:sz="0" w:space="0" w:color="auto"/>
      </w:divBdr>
      <w:divsChild>
        <w:div w:id="330569645">
          <w:blockQuote w:val="1"/>
          <w:marLeft w:val="120"/>
          <w:marRight w:val="0"/>
          <w:marTop w:val="0"/>
          <w:marBottom w:val="0"/>
          <w:divBdr>
            <w:top w:val="none" w:sz="0" w:space="0" w:color="auto"/>
            <w:left w:val="none" w:sz="0" w:space="0" w:color="auto"/>
            <w:bottom w:val="none" w:sz="0" w:space="0" w:color="auto"/>
            <w:right w:val="none" w:sz="0" w:space="0" w:color="auto"/>
          </w:divBdr>
          <w:divsChild>
            <w:div w:id="2008240878">
              <w:marLeft w:val="0"/>
              <w:marRight w:val="0"/>
              <w:marTop w:val="0"/>
              <w:marBottom w:val="0"/>
              <w:divBdr>
                <w:top w:val="none" w:sz="0" w:space="0" w:color="auto"/>
                <w:left w:val="none" w:sz="0" w:space="0" w:color="auto"/>
                <w:bottom w:val="none" w:sz="0" w:space="0" w:color="auto"/>
                <w:right w:val="none" w:sz="0" w:space="0" w:color="auto"/>
              </w:divBdr>
              <w:divsChild>
                <w:div w:id="529879212">
                  <w:marLeft w:val="0"/>
                  <w:marRight w:val="0"/>
                  <w:marTop w:val="0"/>
                  <w:marBottom w:val="0"/>
                  <w:divBdr>
                    <w:top w:val="none" w:sz="0" w:space="0" w:color="auto"/>
                    <w:left w:val="none" w:sz="0" w:space="0" w:color="auto"/>
                    <w:bottom w:val="none" w:sz="0" w:space="0" w:color="auto"/>
                    <w:right w:val="none" w:sz="0" w:space="0" w:color="auto"/>
                  </w:divBdr>
                  <w:divsChild>
                    <w:div w:id="1637564985">
                      <w:marLeft w:val="0"/>
                      <w:marRight w:val="0"/>
                      <w:marTop w:val="0"/>
                      <w:marBottom w:val="0"/>
                      <w:divBdr>
                        <w:top w:val="none" w:sz="0" w:space="0" w:color="auto"/>
                        <w:left w:val="none" w:sz="0" w:space="0" w:color="auto"/>
                        <w:bottom w:val="none" w:sz="0" w:space="0" w:color="auto"/>
                        <w:right w:val="none" w:sz="0" w:space="0" w:color="auto"/>
                      </w:divBdr>
                      <w:divsChild>
                        <w:div w:id="1162543373">
                          <w:marLeft w:val="0"/>
                          <w:marRight w:val="0"/>
                          <w:marTop w:val="0"/>
                          <w:marBottom w:val="0"/>
                          <w:divBdr>
                            <w:top w:val="none" w:sz="0" w:space="0" w:color="auto"/>
                            <w:left w:val="none" w:sz="0" w:space="0" w:color="auto"/>
                            <w:bottom w:val="none" w:sz="0" w:space="0" w:color="auto"/>
                            <w:right w:val="none" w:sz="0" w:space="0" w:color="auto"/>
                          </w:divBdr>
                          <w:divsChild>
                            <w:div w:id="1488202506">
                              <w:marLeft w:val="120"/>
                              <w:marRight w:val="0"/>
                              <w:marTop w:val="0"/>
                              <w:marBottom w:val="0"/>
                              <w:divBdr>
                                <w:top w:val="none" w:sz="0" w:space="0" w:color="auto"/>
                                <w:left w:val="single" w:sz="6" w:space="6" w:color="CCCCCC"/>
                                <w:bottom w:val="none" w:sz="0" w:space="0" w:color="auto"/>
                                <w:right w:val="none" w:sz="0" w:space="0" w:color="auto"/>
                              </w:divBdr>
                              <w:divsChild>
                                <w:div w:id="253124500">
                                  <w:marLeft w:val="0"/>
                                  <w:marRight w:val="0"/>
                                  <w:marTop w:val="0"/>
                                  <w:marBottom w:val="0"/>
                                  <w:divBdr>
                                    <w:top w:val="none" w:sz="0" w:space="0" w:color="auto"/>
                                    <w:left w:val="none" w:sz="0" w:space="0" w:color="auto"/>
                                    <w:bottom w:val="none" w:sz="0" w:space="0" w:color="auto"/>
                                    <w:right w:val="none" w:sz="0" w:space="0" w:color="auto"/>
                                  </w:divBdr>
                                  <w:divsChild>
                                    <w:div w:id="1484933789">
                                      <w:marLeft w:val="0"/>
                                      <w:marRight w:val="0"/>
                                      <w:marTop w:val="0"/>
                                      <w:marBottom w:val="0"/>
                                      <w:divBdr>
                                        <w:top w:val="none" w:sz="0" w:space="0" w:color="auto"/>
                                        <w:left w:val="none" w:sz="0" w:space="0" w:color="auto"/>
                                        <w:bottom w:val="none" w:sz="0" w:space="0" w:color="auto"/>
                                        <w:right w:val="none" w:sz="0" w:space="0" w:color="auto"/>
                                      </w:divBdr>
                                      <w:divsChild>
                                        <w:div w:id="1433621912">
                                          <w:marLeft w:val="0"/>
                                          <w:marRight w:val="0"/>
                                          <w:marTop w:val="0"/>
                                          <w:marBottom w:val="0"/>
                                          <w:divBdr>
                                            <w:top w:val="none" w:sz="0" w:space="0" w:color="auto"/>
                                            <w:left w:val="none" w:sz="0" w:space="0" w:color="auto"/>
                                            <w:bottom w:val="none" w:sz="0" w:space="0" w:color="auto"/>
                                            <w:right w:val="none" w:sz="0" w:space="0" w:color="auto"/>
                                          </w:divBdr>
                                          <w:divsChild>
                                            <w:div w:id="111245796">
                                              <w:marLeft w:val="0"/>
                                              <w:marRight w:val="0"/>
                                              <w:marTop w:val="0"/>
                                              <w:marBottom w:val="0"/>
                                              <w:divBdr>
                                                <w:top w:val="none" w:sz="0" w:space="0" w:color="auto"/>
                                                <w:left w:val="none" w:sz="0" w:space="0" w:color="auto"/>
                                                <w:bottom w:val="none" w:sz="0" w:space="0" w:color="auto"/>
                                                <w:right w:val="none" w:sz="0" w:space="0" w:color="auto"/>
                                              </w:divBdr>
                                              <w:divsChild>
                                                <w:div w:id="1182622083">
                                                  <w:marLeft w:val="0"/>
                                                  <w:marRight w:val="0"/>
                                                  <w:marTop w:val="0"/>
                                                  <w:marBottom w:val="0"/>
                                                  <w:divBdr>
                                                    <w:top w:val="none" w:sz="0" w:space="0" w:color="auto"/>
                                                    <w:left w:val="none" w:sz="0" w:space="0" w:color="auto"/>
                                                    <w:bottom w:val="none" w:sz="0" w:space="0" w:color="auto"/>
                                                    <w:right w:val="none" w:sz="0" w:space="0" w:color="auto"/>
                                                  </w:divBdr>
                                                  <w:divsChild>
                                                    <w:div w:id="1779373016">
                                                      <w:marLeft w:val="0"/>
                                                      <w:marRight w:val="0"/>
                                                      <w:marTop w:val="0"/>
                                                      <w:marBottom w:val="0"/>
                                                      <w:divBdr>
                                                        <w:top w:val="none" w:sz="0" w:space="0" w:color="auto"/>
                                                        <w:left w:val="none" w:sz="0" w:space="0" w:color="auto"/>
                                                        <w:bottom w:val="none" w:sz="0" w:space="0" w:color="auto"/>
                                                        <w:right w:val="none" w:sz="0" w:space="0" w:color="auto"/>
                                                      </w:divBdr>
                                                      <w:divsChild>
                                                        <w:div w:id="854927893">
                                                          <w:marLeft w:val="120"/>
                                                          <w:marRight w:val="0"/>
                                                          <w:marTop w:val="0"/>
                                                          <w:marBottom w:val="0"/>
                                                          <w:divBdr>
                                                            <w:top w:val="none" w:sz="0" w:space="0" w:color="auto"/>
                                                            <w:left w:val="single" w:sz="6" w:space="6" w:color="CCCCCC"/>
                                                            <w:bottom w:val="none" w:sz="0" w:space="0" w:color="auto"/>
                                                            <w:right w:val="none" w:sz="0" w:space="0" w:color="auto"/>
                                                          </w:divBdr>
                                                          <w:divsChild>
                                                            <w:div w:id="240262604">
                                                              <w:marLeft w:val="0"/>
                                                              <w:marRight w:val="0"/>
                                                              <w:marTop w:val="0"/>
                                                              <w:marBottom w:val="0"/>
                                                              <w:divBdr>
                                                                <w:top w:val="none" w:sz="0" w:space="0" w:color="auto"/>
                                                                <w:left w:val="none" w:sz="0" w:space="0" w:color="auto"/>
                                                                <w:bottom w:val="none" w:sz="0" w:space="0" w:color="auto"/>
                                                                <w:right w:val="none" w:sz="0" w:space="0" w:color="auto"/>
                                                              </w:divBdr>
                                                              <w:divsChild>
                                                                <w:div w:id="1042746442">
                                                                  <w:marLeft w:val="0"/>
                                                                  <w:marRight w:val="0"/>
                                                                  <w:marTop w:val="0"/>
                                                                  <w:marBottom w:val="0"/>
                                                                  <w:divBdr>
                                                                    <w:top w:val="none" w:sz="0" w:space="0" w:color="auto"/>
                                                                    <w:left w:val="none" w:sz="0" w:space="0" w:color="auto"/>
                                                                    <w:bottom w:val="none" w:sz="0" w:space="0" w:color="auto"/>
                                                                    <w:right w:val="none" w:sz="0" w:space="0" w:color="auto"/>
                                                                  </w:divBdr>
                                                                  <w:divsChild>
                                                                    <w:div w:id="1313020184">
                                                                      <w:marLeft w:val="0"/>
                                                                      <w:marRight w:val="0"/>
                                                                      <w:marTop w:val="0"/>
                                                                      <w:marBottom w:val="0"/>
                                                                      <w:divBdr>
                                                                        <w:top w:val="none" w:sz="0" w:space="0" w:color="auto"/>
                                                                        <w:left w:val="none" w:sz="0" w:space="0" w:color="auto"/>
                                                                        <w:bottom w:val="none" w:sz="0" w:space="0" w:color="auto"/>
                                                                        <w:right w:val="none" w:sz="0" w:space="0" w:color="auto"/>
                                                                      </w:divBdr>
                                                                      <w:divsChild>
                                                                        <w:div w:id="934822465">
                                                                          <w:marLeft w:val="0"/>
                                                                          <w:marRight w:val="0"/>
                                                                          <w:marTop w:val="0"/>
                                                                          <w:marBottom w:val="0"/>
                                                                          <w:divBdr>
                                                                            <w:top w:val="none" w:sz="0" w:space="0" w:color="auto"/>
                                                                            <w:left w:val="none" w:sz="0" w:space="0" w:color="auto"/>
                                                                            <w:bottom w:val="none" w:sz="0" w:space="0" w:color="auto"/>
                                                                            <w:right w:val="none" w:sz="0" w:space="0" w:color="auto"/>
                                                                          </w:divBdr>
                                                                        </w:div>
                                                                        <w:div w:id="13008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696023">
      <w:bodyDiv w:val="1"/>
      <w:marLeft w:val="0"/>
      <w:marRight w:val="0"/>
      <w:marTop w:val="0"/>
      <w:marBottom w:val="0"/>
      <w:divBdr>
        <w:top w:val="none" w:sz="0" w:space="0" w:color="auto"/>
        <w:left w:val="none" w:sz="0" w:space="0" w:color="auto"/>
        <w:bottom w:val="none" w:sz="0" w:space="0" w:color="auto"/>
        <w:right w:val="none" w:sz="0" w:space="0" w:color="auto"/>
      </w:divBdr>
    </w:div>
    <w:div w:id="1665208092">
      <w:bodyDiv w:val="1"/>
      <w:marLeft w:val="0"/>
      <w:marRight w:val="0"/>
      <w:marTop w:val="0"/>
      <w:marBottom w:val="0"/>
      <w:divBdr>
        <w:top w:val="none" w:sz="0" w:space="0" w:color="auto"/>
        <w:left w:val="none" w:sz="0" w:space="0" w:color="auto"/>
        <w:bottom w:val="none" w:sz="0" w:space="0" w:color="auto"/>
        <w:right w:val="none" w:sz="0" w:space="0" w:color="auto"/>
      </w:divBdr>
    </w:div>
    <w:div w:id="1722245584">
      <w:bodyDiv w:val="1"/>
      <w:marLeft w:val="0"/>
      <w:marRight w:val="0"/>
      <w:marTop w:val="0"/>
      <w:marBottom w:val="0"/>
      <w:divBdr>
        <w:top w:val="none" w:sz="0" w:space="0" w:color="auto"/>
        <w:left w:val="none" w:sz="0" w:space="0" w:color="auto"/>
        <w:bottom w:val="none" w:sz="0" w:space="0" w:color="auto"/>
        <w:right w:val="none" w:sz="0" w:space="0" w:color="auto"/>
      </w:divBdr>
    </w:div>
    <w:div w:id="1739985302">
      <w:bodyDiv w:val="1"/>
      <w:marLeft w:val="0"/>
      <w:marRight w:val="0"/>
      <w:marTop w:val="0"/>
      <w:marBottom w:val="0"/>
      <w:divBdr>
        <w:top w:val="none" w:sz="0" w:space="0" w:color="auto"/>
        <w:left w:val="none" w:sz="0" w:space="0" w:color="auto"/>
        <w:bottom w:val="none" w:sz="0" w:space="0" w:color="auto"/>
        <w:right w:val="none" w:sz="0" w:space="0" w:color="auto"/>
      </w:divBdr>
    </w:div>
    <w:div w:id="1779134680">
      <w:bodyDiv w:val="1"/>
      <w:marLeft w:val="0"/>
      <w:marRight w:val="0"/>
      <w:marTop w:val="0"/>
      <w:marBottom w:val="0"/>
      <w:divBdr>
        <w:top w:val="none" w:sz="0" w:space="0" w:color="auto"/>
        <w:left w:val="none" w:sz="0" w:space="0" w:color="auto"/>
        <w:bottom w:val="none" w:sz="0" w:space="0" w:color="auto"/>
        <w:right w:val="none" w:sz="0" w:space="0" w:color="auto"/>
      </w:divBdr>
    </w:div>
    <w:div w:id="1815029560">
      <w:bodyDiv w:val="1"/>
      <w:marLeft w:val="0"/>
      <w:marRight w:val="0"/>
      <w:marTop w:val="0"/>
      <w:marBottom w:val="0"/>
      <w:divBdr>
        <w:top w:val="none" w:sz="0" w:space="0" w:color="auto"/>
        <w:left w:val="none" w:sz="0" w:space="0" w:color="auto"/>
        <w:bottom w:val="none" w:sz="0" w:space="0" w:color="auto"/>
        <w:right w:val="none" w:sz="0" w:space="0" w:color="auto"/>
      </w:divBdr>
      <w:divsChild>
        <w:div w:id="2076320259">
          <w:marLeft w:val="0"/>
          <w:marRight w:val="0"/>
          <w:marTop w:val="0"/>
          <w:marBottom w:val="0"/>
          <w:divBdr>
            <w:top w:val="none" w:sz="0" w:space="0" w:color="auto"/>
            <w:left w:val="none" w:sz="0" w:space="0" w:color="auto"/>
            <w:bottom w:val="none" w:sz="0" w:space="0" w:color="auto"/>
            <w:right w:val="none" w:sz="0" w:space="0" w:color="auto"/>
          </w:divBdr>
        </w:div>
      </w:divsChild>
    </w:div>
    <w:div w:id="1862668002">
      <w:bodyDiv w:val="1"/>
      <w:marLeft w:val="0"/>
      <w:marRight w:val="0"/>
      <w:marTop w:val="0"/>
      <w:marBottom w:val="0"/>
      <w:divBdr>
        <w:top w:val="none" w:sz="0" w:space="0" w:color="auto"/>
        <w:left w:val="none" w:sz="0" w:space="0" w:color="auto"/>
        <w:bottom w:val="none" w:sz="0" w:space="0" w:color="auto"/>
        <w:right w:val="none" w:sz="0" w:space="0" w:color="auto"/>
      </w:divBdr>
    </w:div>
    <w:div w:id="1943030824">
      <w:bodyDiv w:val="1"/>
      <w:marLeft w:val="0"/>
      <w:marRight w:val="0"/>
      <w:marTop w:val="0"/>
      <w:marBottom w:val="0"/>
      <w:divBdr>
        <w:top w:val="none" w:sz="0" w:space="0" w:color="auto"/>
        <w:left w:val="none" w:sz="0" w:space="0" w:color="auto"/>
        <w:bottom w:val="none" w:sz="0" w:space="0" w:color="auto"/>
        <w:right w:val="none" w:sz="0" w:space="0" w:color="auto"/>
      </w:divBdr>
    </w:div>
    <w:div w:id="1998412918">
      <w:bodyDiv w:val="1"/>
      <w:marLeft w:val="0"/>
      <w:marRight w:val="0"/>
      <w:marTop w:val="0"/>
      <w:marBottom w:val="0"/>
      <w:divBdr>
        <w:top w:val="none" w:sz="0" w:space="0" w:color="auto"/>
        <w:left w:val="none" w:sz="0" w:space="0" w:color="auto"/>
        <w:bottom w:val="none" w:sz="0" w:space="0" w:color="auto"/>
        <w:right w:val="none" w:sz="0" w:space="0" w:color="auto"/>
      </w:divBdr>
    </w:div>
    <w:div w:id="2069185819">
      <w:bodyDiv w:val="1"/>
      <w:marLeft w:val="0"/>
      <w:marRight w:val="0"/>
      <w:marTop w:val="0"/>
      <w:marBottom w:val="0"/>
      <w:divBdr>
        <w:top w:val="none" w:sz="0" w:space="0" w:color="auto"/>
        <w:left w:val="none" w:sz="0" w:space="0" w:color="auto"/>
        <w:bottom w:val="none" w:sz="0" w:space="0" w:color="auto"/>
        <w:right w:val="none" w:sz="0" w:space="0" w:color="auto"/>
      </w:divBdr>
    </w:div>
    <w:div w:id="213748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hyperlink" Target="https://fr.wikipedia.org/wiki/Art_contemporain" TargetMode="External"/><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s://www.lemonde.fr/livres/article/2024/06/16/tout-ce-que-le-ciel-promet-les-aventures-de-julie-esteve-et-agnes-vannouvong-dans-les-mondes-invisibles_6240792_3260.html" TargetMode="External"/><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r.wikipedia.org/wiki/Julie_Est%C3%A8ve"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yperlink" Target="https://iran-petit-prince.blogspot.com/2024/05/journal-des-2-rives-massoumeh-raouf.html" TargetMode="External"/><Relationship Id="rId19" Type="http://schemas.openxmlformats.org/officeDocument/2006/relationships/image" Target="media/image12.jpeg"/><Relationship Id="rId31" Type="http://schemas.openxmlformats.org/officeDocument/2006/relationships/image" Target="media/image20.jp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fr.wikipedia.org/wiki/Julie_Est%C3%A8ve"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iludigital.fr/" TargetMode="External"/><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hyperlink" Target="https://fr.wikipedia.org/wiki/Art_contempora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063AA-2D5E-4DA4-90C6-42239EEC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23</Pages>
  <Words>4660</Words>
  <Characters>25631</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ancuta lefebvre</dc:creator>
  <cp:keywords/>
  <dc:description/>
  <cp:lastModifiedBy>ancuta lefebvre</cp:lastModifiedBy>
  <cp:revision>96</cp:revision>
  <dcterms:created xsi:type="dcterms:W3CDTF">2025-03-25T06:28:00Z</dcterms:created>
  <dcterms:modified xsi:type="dcterms:W3CDTF">2025-10-07T09:40:00Z</dcterms:modified>
</cp:coreProperties>
</file>